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F270B6" w:rsidRDefault="005C4CBE" w:rsidP="00CB626F">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34271A" w:rsidRPr="0034271A" w:rsidRDefault="0034271A" w:rsidP="00F270B6">
            <w:pPr>
              <w:rPr>
                <w:rFonts w:ascii="Times New Roman" w:hAnsi="Times New Roman" w:cs="Times New Roman"/>
                <w:b/>
                <w:sz w:val="24"/>
                <w:szCs w:val="24"/>
              </w:rPr>
            </w:pPr>
          </w:p>
          <w:p w:rsidR="005C4CBE" w:rsidRDefault="00FB740C" w:rsidP="003D7D31">
            <w:pPr>
              <w:rPr>
                <w:rFonts w:ascii="Times New Roman" w:hAnsi="Times New Roman" w:cs="Times New Roman"/>
                <w:b/>
                <w:sz w:val="24"/>
                <w:szCs w:val="24"/>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Book</w:t>
            </w:r>
            <w:r w:rsidR="00CB626F">
              <w:rPr>
                <w:rFonts w:ascii="Times New Roman" w:hAnsi="Times New Roman" w:cs="Times New Roman"/>
                <w:b/>
                <w:sz w:val="24"/>
                <w:szCs w:val="24"/>
              </w:rPr>
              <w:t xml:space="preserve"> – pgs. 63 - 64</w:t>
            </w:r>
          </w:p>
          <w:p w:rsidR="00FB740C" w:rsidRDefault="00FB740C" w:rsidP="003D7D31">
            <w:pPr>
              <w:rPr>
                <w:rFonts w:ascii="Times New Roman" w:hAnsi="Times New Roman" w:cs="Times New Roman"/>
                <w:b/>
                <w:sz w:val="24"/>
                <w:szCs w:val="24"/>
              </w:rPr>
            </w:pPr>
          </w:p>
          <w:p w:rsidR="00CB626F" w:rsidRDefault="00CB626F" w:rsidP="003D7D31">
            <w:pPr>
              <w:rPr>
                <w:rFonts w:ascii="Times New Roman" w:hAnsi="Times New Roman" w:cs="Times New Roman"/>
                <w:b/>
                <w:sz w:val="24"/>
                <w:szCs w:val="24"/>
              </w:rPr>
            </w:pPr>
            <w:r>
              <w:rPr>
                <w:rFonts w:ascii="Times New Roman" w:hAnsi="Times New Roman" w:cs="Times New Roman"/>
                <w:b/>
                <w:sz w:val="24"/>
                <w:szCs w:val="24"/>
              </w:rPr>
              <w:t>Northern Explorers Packet</w:t>
            </w:r>
          </w:p>
          <w:p w:rsidR="00CB626F" w:rsidRDefault="00CB626F" w:rsidP="003D7D31">
            <w:pPr>
              <w:rPr>
                <w:rFonts w:ascii="Times New Roman" w:hAnsi="Times New Roman" w:cs="Times New Roman"/>
                <w:b/>
                <w:sz w:val="24"/>
                <w:szCs w:val="24"/>
              </w:rPr>
            </w:pPr>
          </w:p>
          <w:p w:rsidR="00FB740C" w:rsidRDefault="0034271A" w:rsidP="003D7D31">
            <w:pPr>
              <w:rPr>
                <w:rFonts w:ascii="Times New Roman" w:hAnsi="Times New Roman" w:cs="Times New Roman"/>
                <w:b/>
                <w:sz w:val="24"/>
                <w:szCs w:val="24"/>
              </w:rPr>
            </w:pPr>
            <w:r>
              <w:rPr>
                <w:rFonts w:ascii="Times New Roman" w:hAnsi="Times New Roman" w:cs="Times New Roman"/>
                <w:b/>
                <w:sz w:val="24"/>
                <w:szCs w:val="24"/>
              </w:rPr>
              <w:t>Books about Explorers</w:t>
            </w:r>
            <w:r w:rsidR="00FB740C">
              <w:rPr>
                <w:rFonts w:ascii="Times New Roman" w:hAnsi="Times New Roman" w:cs="Times New Roman"/>
                <w:b/>
                <w:sz w:val="24"/>
                <w:szCs w:val="24"/>
              </w:rPr>
              <w:t xml:space="preserve"> from Media Center</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 xml:space="preserve">Chart with </w:t>
            </w:r>
            <w:r w:rsidR="00E22017">
              <w:rPr>
                <w:rFonts w:ascii="Times New Roman" w:hAnsi="Times New Roman" w:cs="Times New Roman"/>
                <w:b/>
                <w:sz w:val="24"/>
                <w:szCs w:val="24"/>
              </w:rPr>
              <w:t>Signal Words used in comparison</w:t>
            </w:r>
            <w:r>
              <w:rPr>
                <w:rFonts w:ascii="Times New Roman" w:hAnsi="Times New Roman" w:cs="Times New Roman"/>
                <w:b/>
                <w:sz w:val="24"/>
                <w:szCs w:val="24"/>
              </w:rPr>
              <w:t xml:space="preserve"> 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E22017" w:rsidP="003D7D31">
            <w:pPr>
              <w:rPr>
                <w:rFonts w:ascii="Times New Roman" w:hAnsi="Times New Roman" w:cs="Times New Roman"/>
                <w:b/>
                <w:sz w:val="24"/>
                <w:szCs w:val="24"/>
              </w:rPr>
            </w:pPr>
            <w:r>
              <w:rPr>
                <w:rFonts w:ascii="Times New Roman" w:hAnsi="Times New Roman" w:cs="Times New Roman"/>
                <w:b/>
                <w:sz w:val="24"/>
                <w:szCs w:val="24"/>
              </w:rPr>
              <w:t>Comparison</w:t>
            </w:r>
            <w:r w:rsidR="00212944">
              <w:rPr>
                <w:rFonts w:ascii="Times New Roman" w:hAnsi="Times New Roman" w:cs="Times New Roman"/>
                <w:b/>
                <w:sz w:val="24"/>
                <w:szCs w:val="24"/>
              </w:rPr>
              <w:t xml:space="preserve">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D81D38" w:rsidRDefault="00D81D38" w:rsidP="00D81D38">
            <w:pPr>
              <w:ind w:left="144" w:right="144"/>
              <w:jc w:val="center"/>
              <w:rPr>
                <w:b/>
                <w:sz w:val="24"/>
                <w:szCs w:val="24"/>
                <w:u w:val="single"/>
              </w:rPr>
            </w:pPr>
            <w:r>
              <w:rPr>
                <w:b/>
                <w:sz w:val="24"/>
                <w:szCs w:val="24"/>
                <w:u w:val="single"/>
              </w:rPr>
              <w:t>Lesson Vocabulary</w:t>
            </w:r>
          </w:p>
          <w:p w:rsidR="00EF5C84" w:rsidRDefault="00EF5C84" w:rsidP="00EF5C84">
            <w:pPr>
              <w:ind w:left="144" w:right="144"/>
              <w:rPr>
                <w:sz w:val="24"/>
                <w:szCs w:val="24"/>
              </w:rPr>
            </w:pPr>
            <w:r>
              <w:rPr>
                <w:sz w:val="24"/>
                <w:szCs w:val="24"/>
              </w:rPr>
              <w:t>c</w:t>
            </w:r>
            <w:r w:rsidR="00D81D38">
              <w:rPr>
                <w:sz w:val="24"/>
                <w:szCs w:val="24"/>
              </w:rPr>
              <w:t>olonial – dating from or in a style typical of British North America in the late 17</w:t>
            </w:r>
            <w:r w:rsidR="00D81D38" w:rsidRPr="00D81D38">
              <w:rPr>
                <w:sz w:val="24"/>
                <w:szCs w:val="24"/>
                <w:vertAlign w:val="superscript"/>
              </w:rPr>
              <w:t>th</w:t>
            </w:r>
            <w:r w:rsidR="00D81D38">
              <w:rPr>
                <w:sz w:val="24"/>
                <w:szCs w:val="24"/>
              </w:rPr>
              <w:t xml:space="preserve"> to the early 19</w:t>
            </w:r>
            <w:r w:rsidR="00D81D38" w:rsidRPr="00D81D38">
              <w:rPr>
                <w:sz w:val="24"/>
                <w:szCs w:val="24"/>
                <w:vertAlign w:val="superscript"/>
              </w:rPr>
              <w:t>th</w:t>
            </w:r>
            <w:r w:rsidR="00D81D38">
              <w:rPr>
                <w:sz w:val="24"/>
                <w:szCs w:val="24"/>
              </w:rPr>
              <w:t xml:space="preserve"> century.</w:t>
            </w:r>
          </w:p>
          <w:p w:rsidR="00EF5C84" w:rsidRDefault="00EF5C84" w:rsidP="00D81D38">
            <w:pPr>
              <w:ind w:left="144" w:right="144"/>
              <w:rPr>
                <w:sz w:val="24"/>
                <w:szCs w:val="24"/>
              </w:rPr>
            </w:pPr>
            <w:r>
              <w:rPr>
                <w:sz w:val="24"/>
                <w:szCs w:val="24"/>
              </w:rPr>
              <w:t>colony – a country or area that is ruled by another county.</w:t>
            </w:r>
          </w:p>
          <w:p w:rsidR="00EF5C84" w:rsidRDefault="00EF5C84" w:rsidP="00D81D38">
            <w:pPr>
              <w:ind w:left="144" w:right="144"/>
              <w:rPr>
                <w:sz w:val="24"/>
                <w:szCs w:val="24"/>
              </w:rPr>
            </w:pPr>
            <w:r>
              <w:rPr>
                <w:sz w:val="24"/>
                <w:szCs w:val="24"/>
              </w:rPr>
              <w:t>artisan – somebody who is skilled at a craft</w:t>
            </w:r>
          </w:p>
          <w:p w:rsidR="009E2A5A" w:rsidRDefault="00EF5C84" w:rsidP="009E2A5A">
            <w:pPr>
              <w:ind w:left="144" w:right="144"/>
              <w:rPr>
                <w:sz w:val="24"/>
                <w:szCs w:val="24"/>
              </w:rPr>
            </w:pPr>
            <w:r>
              <w:rPr>
                <w:sz w:val="24"/>
                <w:szCs w:val="24"/>
              </w:rPr>
              <w:t>indenture – a contract committing an apprentice or servant to serve a master or employer for a specific period of time.</w:t>
            </w:r>
          </w:p>
          <w:p w:rsidR="0094544B" w:rsidRDefault="0094544B" w:rsidP="009E2A5A">
            <w:pPr>
              <w:ind w:left="144" w:right="144"/>
              <w:rPr>
                <w:sz w:val="24"/>
                <w:szCs w:val="24"/>
              </w:rPr>
            </w:pPr>
            <w:r>
              <w:rPr>
                <w:sz w:val="24"/>
                <w:szCs w:val="24"/>
              </w:rPr>
              <w:t>Region – an area with many of the same features.</w:t>
            </w:r>
          </w:p>
          <w:p w:rsidR="0094544B" w:rsidRDefault="0094544B" w:rsidP="009E2A5A">
            <w:pPr>
              <w:ind w:left="144" w:right="144"/>
              <w:rPr>
                <w:sz w:val="24"/>
                <w:szCs w:val="24"/>
              </w:rPr>
            </w:pPr>
            <w:r>
              <w:rPr>
                <w:sz w:val="24"/>
                <w:szCs w:val="24"/>
              </w:rPr>
              <w:t>Environment – surroundings in which people, plants, and animals live.</w:t>
            </w:r>
          </w:p>
          <w:p w:rsidR="0094544B" w:rsidRDefault="0094544B" w:rsidP="009E2A5A">
            <w:pPr>
              <w:ind w:left="144" w:right="144"/>
              <w:rPr>
                <w:sz w:val="24"/>
                <w:szCs w:val="24"/>
              </w:rPr>
            </w:pPr>
            <w:r>
              <w:rPr>
                <w:sz w:val="24"/>
                <w:szCs w:val="24"/>
              </w:rPr>
              <w:t>Climate – weather.</w:t>
            </w:r>
          </w:p>
          <w:p w:rsidR="0094544B" w:rsidRDefault="0094544B" w:rsidP="009E2A5A">
            <w:pPr>
              <w:ind w:left="144" w:right="144"/>
              <w:rPr>
                <w:sz w:val="24"/>
                <w:szCs w:val="24"/>
              </w:rPr>
            </w:pPr>
            <w:r>
              <w:rPr>
                <w:sz w:val="24"/>
                <w:szCs w:val="24"/>
              </w:rPr>
              <w:t>Inlet – an area of water that reaches into the land from larger body of water.</w:t>
            </w:r>
          </w:p>
          <w:p w:rsidR="0094544B" w:rsidRDefault="0094544B" w:rsidP="009E2A5A">
            <w:pPr>
              <w:ind w:left="144" w:right="144"/>
              <w:rPr>
                <w:sz w:val="24"/>
                <w:szCs w:val="24"/>
              </w:rPr>
            </w:pPr>
            <w:r>
              <w:rPr>
                <w:sz w:val="24"/>
                <w:szCs w:val="24"/>
              </w:rPr>
              <w:t>Tundra – cold and dry region</w:t>
            </w:r>
          </w:p>
          <w:p w:rsidR="0094544B" w:rsidRDefault="0094544B" w:rsidP="009E2A5A">
            <w:pPr>
              <w:ind w:left="144" w:right="144"/>
              <w:rPr>
                <w:sz w:val="24"/>
                <w:szCs w:val="24"/>
              </w:rPr>
            </w:pPr>
            <w:r>
              <w:rPr>
                <w:sz w:val="24"/>
                <w:szCs w:val="24"/>
              </w:rPr>
              <w:t>Civilization – a group of people with ways of live, religion, and learning.</w:t>
            </w:r>
          </w:p>
          <w:p w:rsidR="0094544B" w:rsidRDefault="0094544B" w:rsidP="009E2A5A">
            <w:pPr>
              <w:ind w:left="144" w:right="144"/>
              <w:rPr>
                <w:sz w:val="24"/>
                <w:szCs w:val="24"/>
              </w:rPr>
            </w:pPr>
            <w:r>
              <w:rPr>
                <w:sz w:val="24"/>
                <w:szCs w:val="24"/>
              </w:rPr>
              <w:t>Tepees – tent-like homes</w:t>
            </w:r>
          </w:p>
          <w:p w:rsidR="0094544B" w:rsidRDefault="0094544B" w:rsidP="009E2A5A">
            <w:pPr>
              <w:ind w:left="144" w:right="144"/>
              <w:rPr>
                <w:sz w:val="24"/>
                <w:szCs w:val="24"/>
              </w:rPr>
            </w:pPr>
            <w:r>
              <w:rPr>
                <w:sz w:val="24"/>
                <w:szCs w:val="24"/>
              </w:rPr>
              <w:t>Adapt – adjust</w:t>
            </w:r>
          </w:p>
          <w:p w:rsidR="0094544B" w:rsidRDefault="0094544B" w:rsidP="009E2A5A">
            <w:pPr>
              <w:ind w:left="144" w:right="144"/>
              <w:rPr>
                <w:sz w:val="24"/>
                <w:szCs w:val="24"/>
              </w:rPr>
            </w:pPr>
            <w:r>
              <w:rPr>
                <w:sz w:val="24"/>
                <w:szCs w:val="24"/>
              </w:rPr>
              <w:t>Igloos – homes made of ice.</w:t>
            </w:r>
          </w:p>
          <w:p w:rsidR="00C90F83" w:rsidRPr="00EF5C84" w:rsidRDefault="00C90F83" w:rsidP="00BD2EF1">
            <w:pPr>
              <w:ind w:right="144"/>
              <w:rPr>
                <w:sz w:val="24"/>
                <w:szCs w:val="24"/>
              </w:rPr>
            </w:pP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 xml:space="preserve">the reason for which something is done (In reading, ask yourself, “What do I want to find </w:t>
            </w:r>
            <w:r w:rsidRPr="003F07A5">
              <w:rPr>
                <w:sz w:val="24"/>
                <w:szCs w:val="24"/>
              </w:rPr>
              <w:lastRenderedPageBreak/>
              <w:t>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Compare and contrast the overall structure (e.g., chronology, comparison, cause/effect, problem/solution</w:t>
            </w:r>
            <w:r w:rsidR="00DE4C1E">
              <w:rPr>
                <w:rFonts w:ascii="Times New Roman" w:hAnsi="Times New Roman" w:cs="Times New Roman"/>
                <w:bCs/>
                <w:iCs/>
              </w:rPr>
              <w:t>, descriptive</w:t>
            </w:r>
            <w:r w:rsidR="0039326A" w:rsidRPr="0039326A">
              <w:rPr>
                <w:rFonts w:ascii="Times New Roman" w:hAnsi="Times New Roman" w:cs="Times New Roman"/>
                <w:bCs/>
                <w:iCs/>
              </w:rPr>
              <w:t>)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I can r</w:t>
            </w:r>
            <w:r w:rsidR="00DE4C1E">
              <w:rPr>
                <w:rFonts w:ascii="Times New Roman" w:hAnsi="Times New Roman" w:cs="Times New Roman"/>
                <w:sz w:val="24"/>
                <w:szCs w:val="24"/>
              </w:rPr>
              <w:t>ecognize and use the comparison</w:t>
            </w:r>
            <w:r w:rsidR="0039326A">
              <w:rPr>
                <w:rFonts w:ascii="Times New Roman" w:hAnsi="Times New Roman" w:cs="Times New Roman"/>
                <w:sz w:val="24"/>
                <w:szCs w:val="24"/>
              </w:rPr>
              <w:t xml:space="preserve"> text structure 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I will build the student’s background knowledg</w:t>
            </w:r>
            <w:r w:rsidR="00CB626F">
              <w:rPr>
                <w:rFonts w:ascii="Times New Roman" w:hAnsi="Times New Roman" w:cs="Times New Roman"/>
                <w:sz w:val="24"/>
                <w:szCs w:val="24"/>
              </w:rPr>
              <w:t>e about the life of an explorer</w:t>
            </w:r>
            <w:r>
              <w:rPr>
                <w:rFonts w:ascii="Times New Roman" w:hAnsi="Times New Roman" w:cs="Times New Roman"/>
                <w:sz w:val="24"/>
                <w:szCs w:val="24"/>
              </w:rPr>
              <w:t xml:space="preserve"> by having them view </w:t>
            </w:r>
            <w:r w:rsidR="00CB626F">
              <w:rPr>
                <w:rFonts w:ascii="Times New Roman" w:hAnsi="Times New Roman" w:cs="Times New Roman"/>
                <w:sz w:val="24"/>
                <w:szCs w:val="24"/>
              </w:rPr>
              <w:t>a video clip</w:t>
            </w:r>
            <w:r>
              <w:rPr>
                <w:rFonts w:ascii="Times New Roman" w:hAnsi="Times New Roman" w:cs="Times New Roman"/>
                <w:sz w:val="24"/>
                <w:szCs w:val="24"/>
              </w:rPr>
              <w:t xml:space="preserve"> at the following links:</w:t>
            </w:r>
          </w:p>
          <w:p w:rsidR="00696A8D" w:rsidRDefault="00696A8D" w:rsidP="003F39B8">
            <w:pPr>
              <w:rPr>
                <w:rFonts w:ascii="Times New Roman" w:hAnsi="Times New Roman" w:cs="Times New Roman"/>
                <w:sz w:val="24"/>
                <w:szCs w:val="24"/>
              </w:rPr>
            </w:pPr>
          </w:p>
          <w:p w:rsidR="00DE4C1E" w:rsidRDefault="00DC6ACB" w:rsidP="003F39B8">
            <w:pPr>
              <w:rPr>
                <w:rFonts w:ascii="Times New Roman" w:hAnsi="Times New Roman" w:cs="Times New Roman"/>
                <w:sz w:val="24"/>
                <w:szCs w:val="24"/>
              </w:rPr>
            </w:pPr>
            <w:hyperlink r:id="rId12" w:history="1">
              <w:r w:rsidR="00DE4C1E" w:rsidRPr="002135D9">
                <w:rPr>
                  <w:rStyle w:val="Hyperlink"/>
                  <w:rFonts w:ascii="Times New Roman" w:hAnsi="Times New Roman" w:cs="Times New Roman"/>
                  <w:sz w:val="24"/>
                  <w:szCs w:val="24"/>
                </w:rPr>
                <w:t>http://player.discoveryeducation.com/index.cfm?guidAssetId=ED1ABE85-1178-4033-8AC3-4C4C63E9022A&amp;blnFromSearch=1&amp;productcode=US</w:t>
              </w:r>
            </w:hyperlink>
          </w:p>
          <w:p w:rsidR="005D1BD7" w:rsidRDefault="005D1BD7" w:rsidP="003F39B8">
            <w:pPr>
              <w:rPr>
                <w:rFonts w:ascii="Times New Roman" w:hAnsi="Times New Roman" w:cs="Times New Roman"/>
                <w:sz w:val="24"/>
                <w:szCs w:val="24"/>
              </w:rPr>
            </w:pPr>
          </w:p>
          <w:p w:rsidR="00A96A55" w:rsidRDefault="00A96A55" w:rsidP="003F39B8">
            <w:pPr>
              <w:rPr>
                <w:rFonts w:ascii="Times New Roman" w:hAnsi="Times New Roman" w:cs="Times New Roman"/>
                <w:sz w:val="24"/>
                <w:szCs w:val="24"/>
              </w:rPr>
            </w:pPr>
          </w:p>
          <w:p w:rsidR="00A96A55" w:rsidRDefault="00CB626F" w:rsidP="003F39B8">
            <w:pPr>
              <w:rPr>
                <w:rFonts w:ascii="Times New Roman" w:hAnsi="Times New Roman" w:cs="Times New Roman"/>
                <w:sz w:val="24"/>
                <w:szCs w:val="24"/>
              </w:rPr>
            </w:pPr>
            <w:r>
              <w:rPr>
                <w:rFonts w:ascii="Times New Roman" w:hAnsi="Times New Roman" w:cs="Times New Roman"/>
                <w:sz w:val="24"/>
                <w:szCs w:val="24"/>
              </w:rPr>
              <w:t xml:space="preserve">I will also show a </w:t>
            </w:r>
            <w:r w:rsidR="00A96A55">
              <w:rPr>
                <w:rFonts w:ascii="Times New Roman" w:hAnsi="Times New Roman" w:cs="Times New Roman"/>
                <w:sz w:val="24"/>
                <w:szCs w:val="24"/>
              </w:rPr>
              <w:t>power point on how knowing text structure can help the reader better comprehend informational text. The power point will give a description of each of the following text structures:  description, sequence/chronology, cause/effect, comparison and problem/solution</w:t>
            </w:r>
          </w:p>
          <w:p w:rsidR="00A96A55" w:rsidRDefault="00A96A55" w:rsidP="003F39B8">
            <w:pPr>
              <w:rPr>
                <w:rFonts w:ascii="Times New Roman" w:hAnsi="Times New Roman" w:cs="Times New Roman"/>
                <w:sz w:val="24"/>
                <w:szCs w:val="24"/>
              </w:rPr>
            </w:pPr>
          </w:p>
          <w:p w:rsidR="00921E74" w:rsidRDefault="00BB6DF6" w:rsidP="003F39B8">
            <w:pPr>
              <w:rPr>
                <w:rFonts w:ascii="Times New Roman" w:hAnsi="Times New Roman" w:cs="Times New Roman"/>
                <w:sz w:val="24"/>
                <w:szCs w:val="24"/>
              </w:rPr>
            </w:pPr>
            <w:r>
              <w:rPr>
                <w:rFonts w:ascii="Times New Roman" w:hAnsi="Times New Roman" w:cs="Times New Roman"/>
                <w:sz w:val="24"/>
                <w:szCs w:val="24"/>
              </w:rPr>
              <w:t>Before Reading: I will give a brief to get</w:t>
            </w:r>
            <w:r w:rsidR="00921E74">
              <w:rPr>
                <w:rFonts w:ascii="Times New Roman" w:hAnsi="Times New Roman" w:cs="Times New Roman"/>
                <w:sz w:val="24"/>
                <w:szCs w:val="24"/>
              </w:rPr>
              <w:t xml:space="preserve"> the gist statement sharing the</w:t>
            </w:r>
            <w:r>
              <w:rPr>
                <w:rFonts w:ascii="Times New Roman" w:hAnsi="Times New Roman" w:cs="Times New Roman"/>
                <w:sz w:val="24"/>
                <w:szCs w:val="24"/>
              </w:rPr>
              <w:t xml:space="preserve"> </w:t>
            </w:r>
            <w:r w:rsidR="00C147F5">
              <w:rPr>
                <w:rFonts w:ascii="Times New Roman" w:hAnsi="Times New Roman" w:cs="Times New Roman"/>
                <w:sz w:val="24"/>
                <w:szCs w:val="24"/>
              </w:rPr>
              <w:t>reading passage</w:t>
            </w:r>
            <w:r>
              <w:rPr>
                <w:rFonts w:ascii="Times New Roman" w:hAnsi="Times New Roman" w:cs="Times New Roman"/>
                <w:i/>
                <w:sz w:val="24"/>
                <w:szCs w:val="24"/>
              </w:rPr>
              <w:t>,</w:t>
            </w:r>
            <w:r w:rsidR="00C147F5">
              <w:rPr>
                <w:rFonts w:ascii="Times New Roman" w:hAnsi="Times New Roman" w:cs="Times New Roman"/>
                <w:i/>
                <w:sz w:val="24"/>
                <w:szCs w:val="24"/>
              </w:rPr>
              <w:t xml:space="preserve"> </w:t>
            </w:r>
            <w:r w:rsidR="0094544B">
              <w:rPr>
                <w:rFonts w:ascii="Times New Roman" w:hAnsi="Times New Roman" w:cs="Times New Roman"/>
                <w:i/>
                <w:sz w:val="24"/>
                <w:szCs w:val="24"/>
              </w:rPr>
              <w:t>Discovering American and Its Early People</w:t>
            </w:r>
            <w:r>
              <w:rPr>
                <w:rFonts w:ascii="Times New Roman" w:hAnsi="Times New Roman" w:cs="Times New Roman"/>
                <w:i/>
                <w:sz w:val="24"/>
                <w:szCs w:val="24"/>
              </w:rPr>
              <w:t xml:space="preserve"> </w:t>
            </w:r>
            <w:r>
              <w:rPr>
                <w:rFonts w:ascii="Times New Roman" w:hAnsi="Times New Roman" w:cs="Times New Roman"/>
                <w:sz w:val="24"/>
                <w:szCs w:val="24"/>
              </w:rPr>
              <w:t>is going to tell u</w:t>
            </w:r>
            <w:r w:rsidR="00921E74">
              <w:rPr>
                <w:rFonts w:ascii="Times New Roman" w:hAnsi="Times New Roman" w:cs="Times New Roman"/>
                <w:sz w:val="24"/>
                <w:szCs w:val="24"/>
              </w:rPr>
              <w:t>s why i</w:t>
            </w:r>
            <w:r w:rsidR="0094544B">
              <w:rPr>
                <w:rFonts w:ascii="Times New Roman" w:hAnsi="Times New Roman" w:cs="Times New Roman"/>
                <w:sz w:val="24"/>
                <w:szCs w:val="24"/>
              </w:rPr>
              <w:t>t was so important that America was discovered.</w:t>
            </w:r>
          </w:p>
          <w:p w:rsidR="00BB6DF6" w:rsidRDefault="00BB6DF6" w:rsidP="003F39B8">
            <w:pPr>
              <w:rPr>
                <w:rFonts w:ascii="Times New Roman" w:hAnsi="Times New Roman" w:cs="Times New Roman"/>
                <w:sz w:val="24"/>
                <w:szCs w:val="24"/>
              </w:rPr>
            </w:pPr>
            <w:r>
              <w:rPr>
                <w:rFonts w:ascii="Times New Roman" w:hAnsi="Times New Roman" w:cs="Times New Roman"/>
                <w:sz w:val="24"/>
                <w:szCs w:val="24"/>
              </w:rPr>
              <w:t>I will introduce the lesson vocabulary words listed above.</w:t>
            </w:r>
          </w:p>
          <w:p w:rsidR="00635675" w:rsidRDefault="00635675" w:rsidP="003F39B8">
            <w:pPr>
              <w:rPr>
                <w:rFonts w:ascii="Times New Roman" w:hAnsi="Times New Roman" w:cs="Times New Roman"/>
                <w:sz w:val="24"/>
                <w:szCs w:val="24"/>
              </w:rPr>
            </w:pPr>
          </w:p>
          <w:p w:rsidR="00635675" w:rsidRDefault="00635675" w:rsidP="003F39B8">
            <w:pPr>
              <w:rPr>
                <w:rFonts w:ascii="Times New Roman" w:hAnsi="Times New Roman" w:cs="Times New Roman"/>
                <w:sz w:val="24"/>
                <w:szCs w:val="24"/>
              </w:rPr>
            </w:pPr>
            <w:r>
              <w:rPr>
                <w:rFonts w:ascii="Times New Roman" w:hAnsi="Times New Roman" w:cs="Times New Roman"/>
                <w:sz w:val="24"/>
                <w:szCs w:val="24"/>
              </w:rPr>
              <w:t>Below is link to a worksheet that students can use to compare/contrast themselves to a friend or family member.</w:t>
            </w:r>
          </w:p>
          <w:p w:rsidR="00635675" w:rsidRDefault="00635675" w:rsidP="003F39B8">
            <w:pPr>
              <w:rPr>
                <w:rFonts w:ascii="Times New Roman" w:hAnsi="Times New Roman" w:cs="Times New Roman"/>
                <w:sz w:val="24"/>
                <w:szCs w:val="24"/>
              </w:rPr>
            </w:pPr>
          </w:p>
          <w:p w:rsidR="00635675" w:rsidRDefault="00DC6ACB" w:rsidP="003F39B8">
            <w:pPr>
              <w:rPr>
                <w:rFonts w:ascii="Times New Roman" w:hAnsi="Times New Roman" w:cs="Times New Roman"/>
                <w:sz w:val="24"/>
                <w:szCs w:val="24"/>
              </w:rPr>
            </w:pPr>
            <w:hyperlink r:id="rId13" w:history="1">
              <w:r w:rsidR="00635675" w:rsidRPr="002F3215">
                <w:rPr>
                  <w:rStyle w:val="Hyperlink"/>
                  <w:rFonts w:ascii="Times New Roman" w:hAnsi="Times New Roman" w:cs="Times New Roman"/>
                  <w:sz w:val="24"/>
                  <w:szCs w:val="24"/>
                </w:rPr>
                <w:t>http://www.classroomzoom.com/lessons/dl/?id=39</w:t>
              </w:r>
            </w:hyperlink>
          </w:p>
          <w:p w:rsidR="00BB6DF6" w:rsidRPr="00BB6DF6" w:rsidRDefault="00BB6DF6"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3F39B8" w:rsidRDefault="005D1BD7" w:rsidP="003F39B8">
            <w:pPr>
              <w:rPr>
                <w:rFonts w:ascii="Times New Roman" w:hAnsi="Times New Roman" w:cs="Times New Roman"/>
                <w:sz w:val="24"/>
                <w:szCs w:val="24"/>
              </w:rPr>
            </w:pPr>
            <w:r>
              <w:rPr>
                <w:rFonts w:ascii="Times New Roman" w:hAnsi="Times New Roman" w:cs="Times New Roman"/>
                <w:sz w:val="24"/>
                <w:szCs w:val="24"/>
              </w:rPr>
              <w:t xml:space="preserve">Using an Elmo, </w:t>
            </w:r>
            <w:r w:rsidR="002A0389">
              <w:rPr>
                <w:rFonts w:ascii="Times New Roman" w:hAnsi="Times New Roman" w:cs="Times New Roman"/>
                <w:sz w:val="24"/>
                <w:szCs w:val="24"/>
              </w:rPr>
              <w:t>I will model reading pages 18-19</w:t>
            </w:r>
            <w:r>
              <w:rPr>
                <w:rFonts w:ascii="Times New Roman" w:hAnsi="Times New Roman" w:cs="Times New Roman"/>
                <w:sz w:val="24"/>
                <w:szCs w:val="24"/>
              </w:rPr>
              <w:t xml:space="preserve"> in the Social Studies</w:t>
            </w:r>
            <w:r w:rsidR="008A4DF0">
              <w:rPr>
                <w:rFonts w:ascii="Times New Roman" w:hAnsi="Times New Roman" w:cs="Times New Roman"/>
                <w:sz w:val="24"/>
                <w:szCs w:val="24"/>
              </w:rPr>
              <w:t xml:space="preserve"> </w:t>
            </w:r>
            <w:r w:rsidR="008A4DF0" w:rsidRPr="008A4DF0">
              <w:rPr>
                <w:rFonts w:ascii="Times New Roman" w:hAnsi="Times New Roman" w:cs="Times New Roman"/>
                <w:i/>
                <w:sz w:val="24"/>
                <w:szCs w:val="24"/>
              </w:rPr>
              <w:t>Discovering America and Its Early People</w:t>
            </w:r>
            <w:r w:rsidR="008A4DF0">
              <w:rPr>
                <w:rFonts w:ascii="Times New Roman" w:hAnsi="Times New Roman" w:cs="Times New Roman"/>
                <w:sz w:val="24"/>
                <w:szCs w:val="24"/>
              </w:rPr>
              <w:t xml:space="preserve"> level reader</w:t>
            </w:r>
            <w:r w:rsidR="00AF09C4">
              <w:rPr>
                <w:rFonts w:ascii="Times New Roman" w:hAnsi="Times New Roman" w:cs="Times New Roman"/>
                <w:sz w:val="24"/>
                <w:szCs w:val="24"/>
              </w:rPr>
              <w:t xml:space="preserve">.  </w:t>
            </w:r>
            <w:r w:rsidR="00A96A55">
              <w:rPr>
                <w:rFonts w:ascii="Times New Roman" w:hAnsi="Times New Roman" w:cs="Times New Roman"/>
                <w:sz w:val="24"/>
                <w:szCs w:val="24"/>
              </w:rPr>
              <w:t>I will reread to do a close reading. While reading, I will “think aloud”</w:t>
            </w:r>
            <w:r>
              <w:rPr>
                <w:rFonts w:ascii="Times New Roman" w:hAnsi="Times New Roman" w:cs="Times New Roman"/>
                <w:sz w:val="24"/>
                <w:szCs w:val="24"/>
              </w:rPr>
              <w:t xml:space="preserve"> modeling what words, phrases or text features </w:t>
            </w:r>
            <w:r w:rsidR="00A96A55">
              <w:rPr>
                <w:rFonts w:ascii="Times New Roman" w:hAnsi="Times New Roman" w:cs="Times New Roman"/>
                <w:sz w:val="24"/>
                <w:szCs w:val="24"/>
              </w:rPr>
              <w:t>in the text helped me know</w:t>
            </w:r>
            <w:r w:rsidR="00AF09C4">
              <w:rPr>
                <w:rFonts w:ascii="Times New Roman" w:hAnsi="Times New Roman" w:cs="Times New Roman"/>
                <w:sz w:val="24"/>
                <w:szCs w:val="24"/>
              </w:rPr>
              <w:t xml:space="preserve"> I was reading comparison</w:t>
            </w:r>
            <w:r>
              <w:rPr>
                <w:rFonts w:ascii="Times New Roman" w:hAnsi="Times New Roman" w:cs="Times New Roman"/>
                <w:sz w:val="24"/>
                <w:szCs w:val="24"/>
              </w:rPr>
              <w:t xml:space="preserve"> text</w:t>
            </w:r>
            <w:r w:rsidR="008A4DF0">
              <w:rPr>
                <w:rFonts w:ascii="Times New Roman" w:hAnsi="Times New Roman" w:cs="Times New Roman"/>
                <w:sz w:val="24"/>
                <w:szCs w:val="24"/>
              </w:rPr>
              <w:t xml:space="preserve"> </w:t>
            </w:r>
            <w:r>
              <w:rPr>
                <w:rFonts w:ascii="Times New Roman" w:hAnsi="Times New Roman" w:cs="Times New Roman"/>
                <w:sz w:val="24"/>
                <w:szCs w:val="24"/>
              </w:rPr>
              <w:t>I will also share thoughts about how this helps me comprehend what I am reading.</w:t>
            </w:r>
          </w:p>
          <w:p w:rsidR="005D1BD7" w:rsidRDefault="005D1BD7" w:rsidP="003F39B8">
            <w:pPr>
              <w:rPr>
                <w:rFonts w:ascii="Times New Roman" w:hAnsi="Times New Roman" w:cs="Times New Roman"/>
                <w:sz w:val="24"/>
                <w:szCs w:val="24"/>
              </w:rPr>
            </w:pP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The students and I will read pa</w:t>
            </w:r>
            <w:r w:rsidR="008A4DF0">
              <w:rPr>
                <w:rFonts w:ascii="Times New Roman" w:hAnsi="Times New Roman" w:cs="Times New Roman"/>
                <w:sz w:val="24"/>
                <w:szCs w:val="24"/>
              </w:rPr>
              <w:t>ges 20-21</w:t>
            </w:r>
            <w:r>
              <w:rPr>
                <w:rFonts w:ascii="Times New Roman" w:hAnsi="Times New Roman" w:cs="Times New Roman"/>
                <w:sz w:val="24"/>
                <w:szCs w:val="24"/>
              </w:rPr>
              <w:t xml:space="preserve"> in </w:t>
            </w:r>
            <w:r w:rsidR="008A4DF0" w:rsidRPr="008A4DF0">
              <w:rPr>
                <w:rFonts w:ascii="Times New Roman" w:hAnsi="Times New Roman" w:cs="Times New Roman"/>
                <w:i/>
                <w:sz w:val="24"/>
                <w:szCs w:val="24"/>
              </w:rPr>
              <w:t>Discovering America and Its Early People</w:t>
            </w:r>
            <w:r w:rsidR="008A4DF0">
              <w:rPr>
                <w:rFonts w:ascii="Times New Roman" w:hAnsi="Times New Roman" w:cs="Times New Roman"/>
                <w:sz w:val="24"/>
                <w:szCs w:val="24"/>
              </w:rPr>
              <w:t xml:space="preserve"> level reader</w:t>
            </w:r>
            <w:r>
              <w:rPr>
                <w:rFonts w:ascii="Times New Roman" w:hAnsi="Times New Roman" w:cs="Times New Roman"/>
                <w:i/>
                <w:sz w:val="24"/>
                <w:szCs w:val="24"/>
              </w:rPr>
              <w:t>.</w:t>
            </w:r>
            <w:r>
              <w:rPr>
                <w:rFonts w:ascii="Times New Roman" w:hAnsi="Times New Roman" w:cs="Times New Roman"/>
                <w:sz w:val="24"/>
                <w:szCs w:val="24"/>
              </w:rPr>
              <w:t xml:space="preserve"> We will reread for close reading and think aloud together about what we are noticing about the te</w:t>
            </w:r>
            <w:r w:rsidR="008A4DF0">
              <w:rPr>
                <w:rFonts w:ascii="Times New Roman" w:hAnsi="Times New Roman" w:cs="Times New Roman"/>
                <w:sz w:val="24"/>
                <w:szCs w:val="24"/>
              </w:rPr>
              <w:t>xt that makes this a comparison</w:t>
            </w:r>
            <w:r>
              <w:rPr>
                <w:rFonts w:ascii="Times New Roman" w:hAnsi="Times New Roman" w:cs="Times New Roman"/>
                <w:sz w:val="24"/>
                <w:szCs w:val="24"/>
              </w:rPr>
              <w:t xml:space="preserve"> text.</w:t>
            </w:r>
          </w:p>
          <w:p w:rsidR="009A084E" w:rsidRDefault="009A084E" w:rsidP="003F39B8">
            <w:pPr>
              <w:rPr>
                <w:rFonts w:ascii="Times New Roman" w:hAnsi="Times New Roman" w:cs="Times New Roman"/>
                <w:sz w:val="24"/>
                <w:szCs w:val="24"/>
              </w:rPr>
            </w:pP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lastRenderedPageBreak/>
              <w:t>Guided Practice ( You Do, I Help):</w:t>
            </w:r>
          </w:p>
          <w:p w:rsidR="00CE2321" w:rsidRDefault="00635675" w:rsidP="003F39B8">
            <w:pPr>
              <w:rPr>
                <w:rFonts w:ascii="Times New Roman" w:hAnsi="Times New Roman" w:cs="Times New Roman"/>
                <w:sz w:val="24"/>
                <w:szCs w:val="24"/>
              </w:rPr>
            </w:pPr>
            <w:r>
              <w:rPr>
                <w:rFonts w:ascii="Times New Roman" w:hAnsi="Times New Roman" w:cs="Times New Roman"/>
                <w:sz w:val="24"/>
                <w:szCs w:val="24"/>
              </w:rPr>
              <w:t>The students will read pages 14-17</w:t>
            </w:r>
            <w:r w:rsidR="00CE2321">
              <w:rPr>
                <w:rFonts w:ascii="Times New Roman" w:hAnsi="Times New Roman" w:cs="Times New Roman"/>
                <w:sz w:val="24"/>
                <w:szCs w:val="24"/>
              </w:rPr>
              <w:t xml:space="preserve"> in</w:t>
            </w:r>
            <w:r>
              <w:rPr>
                <w:rFonts w:ascii="Times New Roman" w:hAnsi="Times New Roman" w:cs="Times New Roman"/>
                <w:sz w:val="24"/>
                <w:szCs w:val="24"/>
              </w:rPr>
              <w:t xml:space="preserve"> </w:t>
            </w:r>
            <w:r w:rsidRPr="00635675">
              <w:rPr>
                <w:rFonts w:ascii="Times New Roman" w:hAnsi="Times New Roman" w:cs="Times New Roman"/>
                <w:i/>
                <w:sz w:val="24"/>
                <w:szCs w:val="24"/>
              </w:rPr>
              <w:t>Discovering America and Its Early People</w:t>
            </w:r>
            <w:r w:rsidR="00CE2321">
              <w:rPr>
                <w:rFonts w:ascii="Times New Roman" w:hAnsi="Times New Roman" w:cs="Times New Roman"/>
                <w:i/>
                <w:sz w:val="24"/>
                <w:szCs w:val="24"/>
              </w:rPr>
              <w:t>.</w:t>
            </w:r>
            <w:r>
              <w:rPr>
                <w:rFonts w:ascii="Times New Roman" w:hAnsi="Times New Roman" w:cs="Times New Roman"/>
                <w:i/>
                <w:sz w:val="24"/>
                <w:szCs w:val="24"/>
              </w:rPr>
              <w:t xml:space="preserve"> </w:t>
            </w:r>
            <w:r w:rsidR="00CE2321">
              <w:rPr>
                <w:rFonts w:ascii="Times New Roman" w:hAnsi="Times New Roman" w:cs="Times New Roman"/>
                <w:sz w:val="24"/>
                <w:szCs w:val="24"/>
              </w:rPr>
              <w:t>The students will reread for close reading and use sticky notes to mark text that helped identify the text structure. When complete, the student and their shoulder buddy will discuss the structure of the text, text they marked with sticky notes and any signal words they may have noticed that identified the text structure and how knowing the structure helped them understand what they read.</w:t>
            </w:r>
          </w:p>
          <w:p w:rsidR="00CE2321" w:rsidRPr="00CE2321" w:rsidRDefault="00CE2321" w:rsidP="003F39B8">
            <w:pPr>
              <w:rPr>
                <w:rFonts w:ascii="Times New Roman" w:hAnsi="Times New Roman" w:cs="Times New Roman"/>
                <w:sz w:val="24"/>
                <w:szCs w:val="24"/>
              </w:rPr>
            </w:pP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FE7398" w:rsidRPr="00BB6DF6" w:rsidRDefault="00C24EA3" w:rsidP="003F39B8">
            <w:pPr>
              <w:rPr>
                <w:rFonts w:ascii="Times New Roman" w:hAnsi="Times New Roman" w:cs="Times New Roman"/>
                <w:sz w:val="24"/>
                <w:szCs w:val="24"/>
              </w:rPr>
            </w:pPr>
            <w:r>
              <w:rPr>
                <w:rFonts w:ascii="Times New Roman" w:hAnsi="Times New Roman" w:cs="Times New Roman"/>
                <w:sz w:val="24"/>
                <w:szCs w:val="24"/>
              </w:rPr>
              <w:t xml:space="preserve">Students will read pages 2-9 in </w:t>
            </w:r>
            <w:r w:rsidRPr="00C24EA3">
              <w:rPr>
                <w:rFonts w:ascii="Times New Roman" w:hAnsi="Times New Roman" w:cs="Times New Roman"/>
                <w:i/>
                <w:sz w:val="24"/>
                <w:szCs w:val="24"/>
              </w:rPr>
              <w:t>Discovering American and Its Early People</w:t>
            </w:r>
            <w:r>
              <w:rPr>
                <w:rFonts w:ascii="Times New Roman" w:hAnsi="Times New Roman" w:cs="Times New Roman"/>
                <w:sz w:val="24"/>
                <w:szCs w:val="24"/>
              </w:rPr>
              <w:t xml:space="preserve"> </w:t>
            </w:r>
            <w:r w:rsidR="00CE2321">
              <w:rPr>
                <w:rFonts w:ascii="Times New Roman" w:hAnsi="Times New Roman" w:cs="Times New Roman"/>
                <w:sz w:val="24"/>
                <w:szCs w:val="24"/>
              </w:rPr>
              <w:t>and a second time for close reading. Students will use sticky notes to mark text that helped identify the structure of the tex</w:t>
            </w:r>
            <w:r w:rsidR="00BB6DF6">
              <w:rPr>
                <w:rFonts w:ascii="Times New Roman" w:hAnsi="Times New Roman" w:cs="Times New Roman"/>
                <w:sz w:val="24"/>
                <w:szCs w:val="24"/>
              </w:rPr>
              <w:t>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Modeled: I will </w:t>
            </w:r>
            <w:r w:rsidR="000A49D4">
              <w:rPr>
                <w:rFonts w:ascii="Times New Roman" w:hAnsi="Times New Roman" w:cs="Times New Roman"/>
                <w:sz w:val="24"/>
                <w:szCs w:val="24"/>
              </w:rPr>
              <w:t>model completing the comparison</w:t>
            </w:r>
            <w:r>
              <w:rPr>
                <w:rFonts w:ascii="Times New Roman" w:hAnsi="Times New Roman" w:cs="Times New Roman"/>
                <w:sz w:val="24"/>
                <w:szCs w:val="24"/>
              </w:rPr>
              <w:t xml:space="preserve"> graphic organizer</w:t>
            </w:r>
            <w:r w:rsidR="000A49D4">
              <w:rPr>
                <w:rFonts w:ascii="Times New Roman" w:hAnsi="Times New Roman" w:cs="Times New Roman"/>
                <w:sz w:val="24"/>
                <w:szCs w:val="24"/>
              </w:rPr>
              <w:t xml:space="preserve"> (venn diagram or double bubble map)</w:t>
            </w:r>
            <w:r>
              <w:rPr>
                <w:rFonts w:ascii="Times New Roman" w:hAnsi="Times New Roman" w:cs="Times New Roman"/>
                <w:sz w:val="24"/>
                <w:szCs w:val="24"/>
              </w:rPr>
              <w:t xml:space="preserve"> using the text from </w:t>
            </w:r>
            <w:r w:rsidR="000A49D4">
              <w:rPr>
                <w:rFonts w:ascii="Times New Roman" w:hAnsi="Times New Roman" w:cs="Times New Roman"/>
                <w:i/>
                <w:sz w:val="24"/>
                <w:szCs w:val="24"/>
              </w:rPr>
              <w:t>Discovering America and Its Early People</w:t>
            </w:r>
            <w:r w:rsidR="000A49D4">
              <w:rPr>
                <w:rFonts w:ascii="Times New Roman" w:hAnsi="Times New Roman" w:cs="Times New Roman"/>
                <w:sz w:val="24"/>
                <w:szCs w:val="24"/>
              </w:rPr>
              <w:t>. I will model writing a comparison</w:t>
            </w:r>
            <w:r>
              <w:rPr>
                <w:rFonts w:ascii="Times New Roman" w:hAnsi="Times New Roman" w:cs="Times New Roman"/>
                <w:sz w:val="24"/>
                <w:szCs w:val="24"/>
              </w:rPr>
              <w:t xml:space="preserve"> paragraph using this information.</w:t>
            </w:r>
          </w:p>
          <w:p w:rsidR="00212944" w:rsidRDefault="00212944" w:rsidP="003F39B8">
            <w:pPr>
              <w:rPr>
                <w:rFonts w:ascii="Times New Roman" w:hAnsi="Times New Roman" w:cs="Times New Roman"/>
                <w:sz w:val="24"/>
                <w:szCs w:val="24"/>
              </w:rPr>
            </w:pPr>
          </w:p>
          <w:p w:rsidR="00FE7398" w:rsidRDefault="00212944" w:rsidP="003F39B8">
            <w:pPr>
              <w:rPr>
                <w:rFonts w:ascii="Times New Roman" w:hAnsi="Times New Roman" w:cs="Times New Roman"/>
                <w:sz w:val="24"/>
                <w:szCs w:val="24"/>
              </w:rPr>
            </w:pPr>
            <w:r>
              <w:rPr>
                <w:rFonts w:ascii="Times New Roman" w:hAnsi="Times New Roman" w:cs="Times New Roman"/>
                <w:sz w:val="24"/>
                <w:szCs w:val="24"/>
              </w:rPr>
              <w:t>Independent: Students will choose one of the subtitles they read about inde</w:t>
            </w:r>
            <w:r w:rsidR="00FC7EA5">
              <w:rPr>
                <w:rFonts w:ascii="Times New Roman" w:hAnsi="Times New Roman" w:cs="Times New Roman"/>
                <w:sz w:val="24"/>
                <w:szCs w:val="24"/>
              </w:rPr>
              <w:t>pen</w:t>
            </w:r>
            <w:r w:rsidR="000A49D4">
              <w:rPr>
                <w:rFonts w:ascii="Times New Roman" w:hAnsi="Times New Roman" w:cs="Times New Roman"/>
                <w:sz w:val="24"/>
                <w:szCs w:val="24"/>
              </w:rPr>
              <w:t xml:space="preserve">dently, complete the comparison </w:t>
            </w:r>
            <w:r w:rsidR="00FC7EA5">
              <w:rPr>
                <w:rFonts w:ascii="Times New Roman" w:hAnsi="Times New Roman" w:cs="Times New Roman"/>
                <w:sz w:val="24"/>
                <w:szCs w:val="24"/>
              </w:rPr>
              <w:t>graphic o</w:t>
            </w:r>
            <w:r w:rsidR="000A49D4">
              <w:rPr>
                <w:rFonts w:ascii="Times New Roman" w:hAnsi="Times New Roman" w:cs="Times New Roman"/>
                <w:sz w:val="24"/>
                <w:szCs w:val="24"/>
              </w:rPr>
              <w:t>rganizer and write a comparison</w:t>
            </w:r>
            <w:r w:rsidR="00FC7EA5">
              <w:rPr>
                <w:rFonts w:ascii="Times New Roman" w:hAnsi="Times New Roman" w:cs="Times New Roman"/>
                <w:sz w:val="24"/>
                <w:szCs w:val="24"/>
              </w:rPr>
              <w:t xml:space="preserve"> paragraph.</w:t>
            </w:r>
          </w:p>
          <w:p w:rsidR="00FA4A04" w:rsidRDefault="00FA4A04" w:rsidP="003F39B8">
            <w:pPr>
              <w:rPr>
                <w:rFonts w:ascii="Times New Roman" w:hAnsi="Times New Roman" w:cs="Times New Roman"/>
                <w:sz w:val="24"/>
                <w:szCs w:val="24"/>
              </w:rPr>
            </w:pPr>
          </w:p>
          <w:p w:rsidR="0007242D" w:rsidRDefault="00615398" w:rsidP="003F39B8">
            <w:pPr>
              <w:rPr>
                <w:rFonts w:ascii="Times New Roman" w:hAnsi="Times New Roman" w:cs="Times New Roman"/>
                <w:b/>
                <w:sz w:val="24"/>
                <w:szCs w:val="24"/>
              </w:rPr>
            </w:pPr>
            <w:r>
              <w:rPr>
                <w:rFonts w:ascii="Times New Roman" w:hAnsi="Times New Roman" w:cs="Times New Roman"/>
                <w:sz w:val="24"/>
                <w:szCs w:val="24"/>
              </w:rPr>
              <w:t>See below for rubric for scoring comparison paragraphs.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w:t>
            </w:r>
            <w:r w:rsidR="00615398">
              <w:rPr>
                <w:rFonts w:ascii="Times New Roman" w:hAnsi="Times New Roman" w:cs="Times New Roman"/>
                <w:sz w:val="24"/>
                <w:szCs w:val="24"/>
              </w:rPr>
              <w:t>erstand what it was like exploring America</w:t>
            </w:r>
            <w:r>
              <w:rPr>
                <w:rFonts w:ascii="Times New Roman" w:hAnsi="Times New Roman" w:cs="Times New Roman"/>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FC7EA5" w:rsidRDefault="00FC7EA5"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 xml:space="preserve">I will model for students how I want them to record </w:t>
            </w:r>
            <w:r w:rsidR="002E5BAA">
              <w:rPr>
                <w:rFonts w:ascii="Times New Roman" w:hAnsi="Times New Roman" w:cs="Times New Roman"/>
                <w:sz w:val="24"/>
                <w:szCs w:val="24"/>
              </w:rPr>
              <w:t>words in their vocabulary journals using one section of the journal for unit vocabulary words and one for content specific words.</w:t>
            </w:r>
          </w:p>
          <w:p w:rsidR="002E5BAA" w:rsidRDefault="002E5BAA" w:rsidP="003F39B8">
            <w:pPr>
              <w:rPr>
                <w:rFonts w:ascii="Times New Roman" w:hAnsi="Times New Roman" w:cs="Times New Roman"/>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Shared: </w:t>
            </w:r>
            <w:r>
              <w:rPr>
                <w:rFonts w:ascii="Times New Roman" w:hAnsi="Times New Roman" w:cs="Times New Roman"/>
                <w:sz w:val="24"/>
                <w:szCs w:val="24"/>
              </w:rPr>
              <w:t>We will tab pages in our journal for recording unit vocabulary and for recording lesson vocabulary words.</w:t>
            </w:r>
          </w:p>
          <w:p w:rsidR="002E5BAA" w:rsidRDefault="002E5BAA" w:rsidP="003F39B8">
            <w:pPr>
              <w:rPr>
                <w:rFonts w:ascii="Times New Roman" w:hAnsi="Times New Roman" w:cs="Times New Roman"/>
                <w:sz w:val="24"/>
                <w:szCs w:val="24"/>
              </w:rPr>
            </w:pPr>
          </w:p>
          <w:p w:rsidR="00FE7398" w:rsidRP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sz w:val="24"/>
                <w:szCs w:val="24"/>
              </w:rPr>
              <w:t>Students will share with their shoulder partner text they have marked upon completing their independent reading.</w:t>
            </w:r>
          </w:p>
          <w:p w:rsidR="002E5BAA" w:rsidRDefault="002E5BAA" w:rsidP="003F39B8">
            <w:pPr>
              <w:rPr>
                <w:rFonts w:ascii="Times New Roman" w:hAnsi="Times New Roman" w:cs="Times New Roman"/>
                <w:sz w:val="24"/>
                <w:szCs w:val="24"/>
              </w:rPr>
            </w:pPr>
          </w:p>
          <w:p w:rsidR="00FE7398" w:rsidRPr="00512880" w:rsidRDefault="002E5BAA" w:rsidP="003F39B8">
            <w:pPr>
              <w:rPr>
                <w:rFonts w:ascii="Times New Roman" w:hAnsi="Times New Roman" w:cs="Times New Roman"/>
                <w:sz w:val="24"/>
                <w:szCs w:val="24"/>
              </w:rPr>
            </w:pPr>
            <w:r>
              <w:rPr>
                <w:rFonts w:ascii="Times New Roman" w:hAnsi="Times New Roman" w:cs="Times New Roman"/>
                <w:sz w:val="24"/>
                <w:szCs w:val="24"/>
              </w:rPr>
              <w:t>Students w</w:t>
            </w:r>
            <w:r w:rsidR="00615398">
              <w:rPr>
                <w:rFonts w:ascii="Times New Roman" w:hAnsi="Times New Roman" w:cs="Times New Roman"/>
                <w:sz w:val="24"/>
                <w:szCs w:val="24"/>
              </w:rPr>
              <w:t>ill also share their comparison</w:t>
            </w:r>
            <w:r>
              <w:rPr>
                <w:rFonts w:ascii="Times New Roman" w:hAnsi="Times New Roman" w:cs="Times New Roman"/>
                <w:sz w:val="24"/>
                <w:szCs w:val="24"/>
              </w:rPr>
              <w:t xml:space="preserve"> graphic organizers and their </w:t>
            </w:r>
            <w:r w:rsidR="00615398">
              <w:rPr>
                <w:rFonts w:ascii="Times New Roman" w:hAnsi="Times New Roman" w:cs="Times New Roman"/>
                <w:sz w:val="24"/>
                <w:szCs w:val="24"/>
              </w:rPr>
              <w:t>comparison</w:t>
            </w:r>
            <w:r w:rsidR="00512880">
              <w:rPr>
                <w:rFonts w:ascii="Times New Roman" w:hAnsi="Times New Roman" w:cs="Times New Roman"/>
                <w:sz w:val="24"/>
                <w:szCs w:val="24"/>
              </w:rPr>
              <w:t xml:space="preserve"> paragraphs with their shoulder partner.</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512880" w:rsidRDefault="00512880" w:rsidP="00512880">
            <w:pPr>
              <w:rPr>
                <w:rFonts w:ascii="Times New Roman" w:hAnsi="Times New Roman" w:cs="Times New Roman"/>
                <w:b/>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I will introduce anchor charts and explain how they can help us have a reference to things we are studying. I will share that while we are studying text structures, there are four criteria we could use to construct an anchor chart for each structure: pattern (i.e. descriptive), description of structure, signal or cue words found in text that identify the structure and a graphic organizer that would help students understand text written in this structure.</w:t>
            </w:r>
          </w:p>
          <w:p w:rsidR="00512880" w:rsidRDefault="00512880" w:rsidP="00512880">
            <w:pPr>
              <w:rPr>
                <w:rFonts w:ascii="Times New Roman" w:hAnsi="Times New Roman" w:cs="Times New Roman"/>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Students will constru</w:t>
            </w:r>
            <w:r w:rsidR="00615398">
              <w:rPr>
                <w:rFonts w:ascii="Times New Roman" w:hAnsi="Times New Roman" w:cs="Times New Roman"/>
                <w:sz w:val="24"/>
                <w:szCs w:val="24"/>
              </w:rPr>
              <w:t>ct anchor charts for comparison</w:t>
            </w:r>
            <w:r>
              <w:rPr>
                <w:rFonts w:ascii="Times New Roman" w:hAnsi="Times New Roman" w:cs="Times New Roman"/>
                <w:sz w:val="24"/>
                <w:szCs w:val="24"/>
              </w:rPr>
              <w:t xml:space="preserve"> text using these criteria</w:t>
            </w:r>
            <w:r w:rsidR="00C57F60">
              <w:rPr>
                <w:rFonts w:ascii="Times New Roman" w:hAnsi="Times New Roman" w:cs="Times New Roman"/>
                <w:sz w:val="24"/>
                <w:szCs w:val="24"/>
              </w:rPr>
              <w:t>.</w:t>
            </w:r>
          </w:p>
          <w:p w:rsidR="00615398" w:rsidRDefault="00615398" w:rsidP="00512880">
            <w:pPr>
              <w:rPr>
                <w:rFonts w:ascii="Times New Roman" w:hAnsi="Times New Roman" w:cs="Times New Roman"/>
                <w:sz w:val="24"/>
                <w:szCs w:val="24"/>
              </w:rPr>
            </w:pPr>
          </w:p>
          <w:p w:rsidR="00615398" w:rsidRDefault="00615398" w:rsidP="00512880">
            <w:pPr>
              <w:rPr>
                <w:rFonts w:ascii="Times New Roman" w:hAnsi="Times New Roman" w:cs="Times New Roman"/>
                <w:sz w:val="24"/>
                <w:szCs w:val="24"/>
              </w:rPr>
            </w:pPr>
            <w:r>
              <w:rPr>
                <w:rFonts w:ascii="Times New Roman" w:hAnsi="Times New Roman" w:cs="Times New Roman"/>
                <w:sz w:val="24"/>
                <w:szCs w:val="24"/>
              </w:rPr>
              <w:t>Use this link as a resource for creating anchor charts.</w:t>
            </w:r>
          </w:p>
          <w:p w:rsidR="00615398" w:rsidRDefault="00DC6ACB" w:rsidP="00512880">
            <w:pPr>
              <w:rPr>
                <w:rFonts w:ascii="Times New Roman" w:hAnsi="Times New Roman" w:cs="Times New Roman"/>
                <w:sz w:val="24"/>
                <w:szCs w:val="24"/>
              </w:rPr>
            </w:pPr>
            <w:hyperlink r:id="rId14" w:history="1">
              <w:r w:rsidR="00615398" w:rsidRPr="002F3215">
                <w:rPr>
                  <w:rStyle w:val="Hyperlink"/>
                  <w:rFonts w:ascii="Times New Roman" w:hAnsi="Times New Roman" w:cs="Times New Roman"/>
                  <w:sz w:val="24"/>
                  <w:szCs w:val="24"/>
                </w:rPr>
                <w:t>http://www.faribault.k12.mn.us/documents/Compare%20Chart.pdf</w:t>
              </w:r>
            </w:hyperlink>
          </w:p>
          <w:p w:rsidR="00615398" w:rsidRDefault="00615398" w:rsidP="00512880">
            <w:pPr>
              <w:rPr>
                <w:rFonts w:ascii="Times New Roman" w:hAnsi="Times New Roman" w:cs="Times New Roman"/>
                <w:sz w:val="24"/>
                <w:szCs w:val="24"/>
              </w:rPr>
            </w:pPr>
          </w:p>
          <w:p w:rsidR="00C57F60" w:rsidRDefault="00C57F60" w:rsidP="00512880">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C57F60" w:rsidRDefault="00DC6ACB" w:rsidP="00512880">
            <w:pPr>
              <w:rPr>
                <w:rFonts w:ascii="Times New Roman" w:hAnsi="Times New Roman" w:cs="Times New Roman"/>
                <w:sz w:val="24"/>
                <w:szCs w:val="24"/>
              </w:rPr>
            </w:pPr>
            <w:hyperlink r:id="rId15" w:history="1">
              <w:r w:rsidR="00C57F60" w:rsidRPr="00AE6D5B">
                <w:rPr>
                  <w:rStyle w:val="Hyperlink"/>
                  <w:rFonts w:ascii="Times New Roman" w:hAnsi="Times New Roman" w:cs="Times New Roman"/>
                  <w:sz w:val="24"/>
                  <w:szCs w:val="24"/>
                </w:rPr>
                <w:t>http://rubistar.4teachers.org/index.php?screen=ShowRubric&amp;rubric_id=2207071&amp;</w:t>
              </w:r>
            </w:hyperlink>
          </w:p>
          <w:p w:rsidR="00C57F60" w:rsidRPr="00512880" w:rsidRDefault="00C57F60" w:rsidP="00512880">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F753C">
        <w:trPr>
          <w:trHeight w:val="168"/>
        </w:trPr>
        <w:tc>
          <w:tcPr>
            <w:tcW w:w="3672" w:type="dxa"/>
            <w:gridSpan w:val="2"/>
            <w:shd w:val="clear" w:color="auto" w:fill="FFFFFF" w:themeFill="background1"/>
          </w:tcPr>
          <w:p w:rsidR="0007242D"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EF753C">
        <w:trPr>
          <w:trHeight w:val="167"/>
        </w:trPr>
        <w:tc>
          <w:tcPr>
            <w:tcW w:w="3672" w:type="dxa"/>
            <w:gridSpan w:val="2"/>
            <w:shd w:val="clear" w:color="auto" w:fill="FFFFFF" w:themeFill="background1"/>
          </w:tcPr>
          <w:p w:rsidR="0007242D" w:rsidRPr="00D70A93" w:rsidRDefault="00512880" w:rsidP="00D70A93">
            <w:pPr>
              <w:jc w:val="center"/>
              <w:rPr>
                <w:rFonts w:ascii="Times New Roman" w:hAnsi="Times New Roman" w:cs="Times New Roman"/>
                <w:sz w:val="24"/>
                <w:szCs w:val="24"/>
              </w:rPr>
            </w:pPr>
            <w:r>
              <w:rPr>
                <w:rFonts w:ascii="Times New Roman" w:hAnsi="Times New Roman" w:cs="Times New Roman"/>
                <w:sz w:val="24"/>
                <w:szCs w:val="24"/>
              </w:rPr>
              <w:t xml:space="preserve">Students will </w:t>
            </w:r>
            <w:r w:rsidR="00D70A93">
              <w:rPr>
                <w:rFonts w:ascii="Times New Roman" w:hAnsi="Times New Roman" w:cs="Times New Roman"/>
                <w:sz w:val="24"/>
                <w:szCs w:val="24"/>
              </w:rPr>
              <w:t>read the passage, Christopher Columbus, and compare/contrast his four voyages.</w:t>
            </w:r>
          </w:p>
        </w:tc>
        <w:tc>
          <w:tcPr>
            <w:tcW w:w="3672" w:type="dxa"/>
            <w:gridSpan w:val="3"/>
            <w:shd w:val="clear" w:color="auto" w:fill="FFFFFF" w:themeFill="background1"/>
          </w:tcPr>
          <w:p w:rsidR="0007242D"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Students who need help will meet in small groups with the teacher to complete their gr</w:t>
            </w:r>
            <w:r w:rsidR="00D70A93">
              <w:rPr>
                <w:rFonts w:ascii="Times New Roman" w:hAnsi="Times New Roman" w:cs="Times New Roman"/>
                <w:sz w:val="24"/>
                <w:szCs w:val="24"/>
              </w:rPr>
              <w:t>aphic organizers and comparison</w:t>
            </w:r>
            <w:r>
              <w:rPr>
                <w:rFonts w:ascii="Times New Roman" w:hAnsi="Times New Roman" w:cs="Times New Roman"/>
                <w:sz w:val="24"/>
                <w:szCs w:val="24"/>
              </w:rPr>
              <w:t xml:space="preserve"> paragraph.</w:t>
            </w:r>
          </w:p>
        </w:tc>
        <w:tc>
          <w:tcPr>
            <w:tcW w:w="3672" w:type="dxa"/>
            <w:shd w:val="clear" w:color="auto" w:fill="FFFFFF" w:themeFill="background1"/>
          </w:tcPr>
          <w:p w:rsidR="0007242D" w:rsidRDefault="00EC1E75" w:rsidP="008C13D7">
            <w:pPr>
              <w:jc w:val="center"/>
              <w:rPr>
                <w:rFonts w:ascii="Times New Roman" w:hAnsi="Times New Roman" w:cs="Times New Roman"/>
                <w:sz w:val="24"/>
                <w:szCs w:val="24"/>
              </w:rPr>
            </w:pPr>
            <w:r>
              <w:rPr>
                <w:rFonts w:ascii="Times New Roman" w:hAnsi="Times New Roman" w:cs="Times New Roman"/>
                <w:sz w:val="24"/>
                <w:szCs w:val="24"/>
              </w:rPr>
              <w:t>Video clips showing life in colonial days will be viewed to help build prior knowledge.</w:t>
            </w:r>
          </w:p>
          <w:p w:rsidR="00EC1E75"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70A93" w:rsidP="008C13D7">
            <w:pPr>
              <w:rPr>
                <w:rFonts w:ascii="Times New Roman" w:hAnsi="Times New Roman" w:cs="Times New Roman"/>
                <w:sz w:val="24"/>
                <w:szCs w:val="24"/>
              </w:rPr>
            </w:pPr>
            <w:r>
              <w:rPr>
                <w:rFonts w:ascii="Times New Roman" w:hAnsi="Times New Roman" w:cs="Times New Roman"/>
                <w:sz w:val="24"/>
                <w:szCs w:val="24"/>
              </w:rPr>
              <w:t>Graphic organizers, comparison</w:t>
            </w:r>
            <w:r w:rsidR="00EC1E75">
              <w:rPr>
                <w:rFonts w:ascii="Times New Roman" w:hAnsi="Times New Roman" w:cs="Times New Roman"/>
                <w:sz w:val="24"/>
                <w:szCs w:val="24"/>
              </w:rPr>
              <w:t xml:space="preserve"> paragraphs and anchor charts will be products used for assessing student understanding. Rubrics will be used to determine the quality of work on paragraphs and anchor charts.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Default="00FE4609"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C90F83" w:rsidRDefault="00C90F83" w:rsidP="00FE4609">
      <w:pPr>
        <w:rPr>
          <w:rFonts w:ascii="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615398" w:rsidRPr="00303FC2" w:rsidTr="001240E2">
        <w:trPr>
          <w:tblCellSpacing w:w="0" w:type="dxa"/>
        </w:trPr>
        <w:tc>
          <w:tcPr>
            <w:tcW w:w="0" w:type="auto"/>
            <w:hideMark/>
          </w:tcPr>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C938C7" w:rsidRDefault="00C938C7"/>
          <w:p w:rsidR="00C938C7" w:rsidRDefault="00C938C7"/>
          <w:p w:rsidR="00615398" w:rsidRDefault="00615398"/>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615398" w:rsidRPr="00303FC2" w:rsidTr="001240E2">
              <w:trPr>
                <w:tblCellSpacing w:w="0" w:type="dxa"/>
              </w:trPr>
              <w:tc>
                <w:tcPr>
                  <w:tcW w:w="5000" w:type="pct"/>
                  <w:shd w:val="clear" w:color="auto" w:fill="FFFFFF"/>
                  <w:hideMark/>
                </w:tcPr>
                <w:p w:rsidR="00303FC2" w:rsidRPr="00303FC2" w:rsidRDefault="00615398" w:rsidP="001240E2">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Pr>
                      <w:rFonts w:ascii="Arial" w:eastAsia="Times New Roman" w:hAnsi="Arial" w:cs="Arial"/>
                      <w:b/>
                      <w:bCs/>
                      <w:color w:val="000000"/>
                      <w:sz w:val="27"/>
                      <w:szCs w:val="27"/>
                    </w:rPr>
                    <w:t>Paragraph Writing/ Discovering America</w:t>
                  </w:r>
                  <w:r w:rsidRPr="00303FC2">
                    <w:rPr>
                      <w:rFonts w:ascii="Arial" w:eastAsia="Times New Roman" w:hAnsi="Arial" w:cs="Arial"/>
                      <w:b/>
                      <w:bCs/>
                      <w:color w:val="000000"/>
                      <w:sz w:val="27"/>
                      <w:szCs w:val="27"/>
                    </w:rPr>
                    <w:t xml:space="preserve"> Comparison</w:t>
                  </w:r>
                </w:p>
              </w:tc>
            </w:tr>
          </w:tbl>
          <w:p w:rsidR="00615398" w:rsidRPr="00303FC2" w:rsidRDefault="00615398" w:rsidP="001240E2">
            <w:pPr>
              <w:spacing w:after="0" w:line="240" w:lineRule="auto"/>
              <w:rPr>
                <w:rFonts w:ascii="Arial" w:eastAsia="Times New Roman" w:hAnsi="Arial" w:cs="Arial"/>
                <w:color w:val="000000"/>
                <w:sz w:val="18"/>
                <w:szCs w:val="18"/>
              </w:rPr>
            </w:pPr>
          </w:p>
        </w:tc>
      </w:tr>
    </w:tbl>
    <w:p w:rsidR="00615398" w:rsidRPr="00303FC2" w:rsidRDefault="00615398" w:rsidP="00615398">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51"/>
        <w:gridCol w:w="1330"/>
        <w:gridCol w:w="1232"/>
        <w:gridCol w:w="1308"/>
        <w:gridCol w:w="1323"/>
        <w:gridCol w:w="1315"/>
        <w:gridCol w:w="941"/>
      </w:tblGrid>
      <w:tr w:rsidR="00615398" w:rsidRPr="00303FC2" w:rsidTr="001240E2">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jc w:val="center"/>
              <w:rPr>
                <w:rFonts w:ascii="Arial" w:eastAsia="Times New Roman" w:hAnsi="Arial" w:cs="Arial"/>
                <w:color w:val="000000"/>
              </w:rPr>
            </w:pPr>
            <w:r w:rsidRPr="00303FC2">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10 9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8 7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6 5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4 3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2 1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Total </w:t>
            </w: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Graphic Organizer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all information in the graphic organizer completely. Evidence of more than sufficient detail.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sufficient detail on the graphic organizer, but there was a minimum number of correct facts in the essay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 minimum number of facts graphic organizer. Lack of detail.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 not record a sufficient number of facts.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didn't turn in the graphic organizer, or information was missing or incorrect.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Rough Draft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Information wa</w:t>
            </w:r>
            <w:r>
              <w:rPr>
                <w:rFonts w:ascii="Arial" w:eastAsia="Times New Roman" w:hAnsi="Arial" w:cs="Arial"/>
                <w:color w:val="000000"/>
                <w:sz w:val="18"/>
                <w:szCs w:val="18"/>
              </w:rPr>
              <w:t>s well-organized in 5 sentences</w:t>
            </w:r>
            <w:r w:rsidRPr="00303FC2">
              <w:rPr>
                <w:rFonts w:ascii="Arial" w:eastAsia="Times New Roman" w:hAnsi="Arial" w:cs="Arial"/>
                <w:color w:val="000000"/>
                <w:sz w:val="18"/>
                <w:szCs w:val="18"/>
              </w:rPr>
              <w:t>. Varied st</w:t>
            </w:r>
            <w:r>
              <w:rPr>
                <w:rFonts w:ascii="Arial" w:eastAsia="Times New Roman" w:hAnsi="Arial" w:cs="Arial"/>
                <w:color w:val="000000"/>
                <w:sz w:val="18"/>
                <w:szCs w:val="18"/>
              </w:rPr>
              <w:t xml:space="preserve">ructure. </w:t>
            </w:r>
            <w:r w:rsidRPr="00303FC2">
              <w:rPr>
                <w:rFonts w:ascii="Arial" w:eastAsia="Times New Roman" w:hAnsi="Arial" w:cs="Arial"/>
                <w:color w:val="000000"/>
                <w:sz w:val="18"/>
                <w:szCs w:val="18"/>
              </w:rPr>
              <w:t xml:space="preserve"> Main ideas had excellent supporting details. Good word usage. No errors in content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mostly well organized. </w:t>
            </w:r>
            <w:r>
              <w:rPr>
                <w:rFonts w:ascii="Arial" w:eastAsia="Times New Roman" w:hAnsi="Arial" w:cs="Arial"/>
                <w:color w:val="000000"/>
                <w:sz w:val="18"/>
                <w:szCs w:val="18"/>
              </w:rPr>
              <w:t>5 sentences</w:t>
            </w:r>
            <w:r w:rsidRPr="00303FC2">
              <w:rPr>
                <w:rFonts w:ascii="Arial" w:eastAsia="Times New Roman" w:hAnsi="Arial" w:cs="Arial"/>
                <w:color w:val="000000"/>
                <w:sz w:val="18"/>
                <w:szCs w:val="18"/>
              </w:rPr>
              <w:t xml:space="preserve">. Fair description with good supporting detail. Some errors in content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somewhat organized. Description was lacking </w:t>
            </w:r>
            <w:r>
              <w:rPr>
                <w:rFonts w:ascii="Arial" w:eastAsia="Times New Roman" w:hAnsi="Arial" w:cs="Arial"/>
                <w:color w:val="000000"/>
                <w:sz w:val="18"/>
                <w:szCs w:val="18"/>
              </w:rPr>
              <w:t xml:space="preserve">supporting details. Fewer than </w:t>
            </w:r>
            <w:r w:rsidRPr="00303FC2">
              <w:rPr>
                <w:rFonts w:ascii="Arial" w:eastAsia="Times New Roman" w:hAnsi="Arial" w:cs="Arial"/>
                <w:color w:val="000000"/>
                <w:sz w:val="18"/>
                <w:szCs w:val="18"/>
              </w:rPr>
              <w:t xml:space="preserve">5 sentences. Several errors in content.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Lack of organization. Fewer </w:t>
            </w:r>
            <w:r>
              <w:rPr>
                <w:rFonts w:ascii="Arial" w:eastAsia="Times New Roman" w:hAnsi="Arial" w:cs="Arial"/>
                <w:color w:val="000000"/>
                <w:sz w:val="18"/>
                <w:szCs w:val="18"/>
              </w:rPr>
              <w:t xml:space="preserve">than </w:t>
            </w:r>
            <w:r w:rsidRPr="00303FC2">
              <w:rPr>
                <w:rFonts w:ascii="Arial" w:eastAsia="Times New Roman" w:hAnsi="Arial" w:cs="Arial"/>
                <w:color w:val="000000"/>
                <w:sz w:val="18"/>
                <w:szCs w:val="18"/>
              </w:rPr>
              <w:t xml:space="preserve">5 sentences. Not enough detail. Many errors in content. Evidence of some plaigerism.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Writing was disorganized and not logical. Student copied directly from the graphic organizer.</w:t>
            </w:r>
            <w:r>
              <w:rPr>
                <w:rFonts w:ascii="Arial" w:eastAsia="Times New Roman" w:hAnsi="Arial" w:cs="Arial"/>
                <w:color w:val="000000"/>
                <w:sz w:val="18"/>
                <w:szCs w:val="18"/>
              </w:rPr>
              <w:t xml:space="preserve"> </w:t>
            </w:r>
            <w:r w:rsidRPr="00303FC2">
              <w:rPr>
                <w:rFonts w:ascii="Arial" w:eastAsia="Times New Roman" w:hAnsi="Arial" w:cs="Arial"/>
                <w:color w:val="000000"/>
                <w:sz w:val="18"/>
                <w:szCs w:val="18"/>
              </w:rPr>
              <w:t xml:space="preserve">Rough draft was not turned in. Most information was plaigerized.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Sentence Structure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No run on sentences or fragments </w:t>
            </w:r>
            <w:r>
              <w:rPr>
                <w:rFonts w:ascii="Arial" w:eastAsia="Times New Roman" w:hAnsi="Arial" w:cs="Arial"/>
                <w:color w:val="000000"/>
                <w:sz w:val="18"/>
                <w:szCs w:val="18"/>
              </w:rPr>
              <w:t>Good subject verb agreement. Paragraph has at least 5</w:t>
            </w:r>
            <w:r w:rsidRPr="00303FC2">
              <w:rPr>
                <w:rFonts w:ascii="Arial" w:eastAsia="Times New Roman" w:hAnsi="Arial" w:cs="Arial"/>
                <w:color w:val="000000"/>
                <w:sz w:val="18"/>
                <w:szCs w:val="18"/>
              </w:rPr>
              <w:t xml:space="preserve"> sentences</w:t>
            </w:r>
            <w:r>
              <w:rPr>
                <w:rFonts w:ascii="Arial" w:eastAsia="Times New Roman" w:hAnsi="Arial" w:cs="Arial"/>
                <w:color w:val="000000"/>
                <w:sz w:val="18"/>
                <w:szCs w:val="18"/>
              </w:rPr>
              <w:t>.</w:t>
            </w:r>
            <w:r w:rsidRPr="00303FC2">
              <w:rPr>
                <w:rFonts w:ascii="Arial" w:eastAsia="Times New Roman" w:hAnsi="Arial" w:cs="Arial"/>
                <w:color w:val="000000"/>
                <w:sz w:val="18"/>
                <w:szCs w:val="18"/>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1-2 </w:t>
            </w:r>
            <w:r>
              <w:rPr>
                <w:rFonts w:ascii="Arial" w:eastAsia="Times New Roman" w:hAnsi="Arial" w:cs="Arial"/>
                <w:color w:val="000000"/>
                <w:sz w:val="18"/>
                <w:szCs w:val="18"/>
              </w:rPr>
              <w:t xml:space="preserve">run on sentences or fragments. </w:t>
            </w:r>
            <w:r w:rsidRPr="00303FC2">
              <w:rPr>
                <w:rFonts w:ascii="Arial" w:eastAsia="Times New Roman" w:hAnsi="Arial" w:cs="Arial"/>
                <w:color w:val="000000"/>
                <w:sz w:val="18"/>
                <w:szCs w:val="18"/>
              </w:rPr>
              <w:t xml:space="preserve">5 sentences. Some errors in verb agreement.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complete, but short and choppy. 2-3 run on sent</w:t>
            </w:r>
            <w:r>
              <w:rPr>
                <w:rFonts w:ascii="Arial" w:eastAsia="Times New Roman" w:hAnsi="Arial" w:cs="Arial"/>
                <w:color w:val="000000"/>
                <w:sz w:val="18"/>
                <w:szCs w:val="18"/>
              </w:rPr>
              <w:t xml:space="preserve">ences or fragments.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mostly complete. Some fragments</w:t>
            </w:r>
            <w:r>
              <w:rPr>
                <w:rFonts w:ascii="Arial" w:eastAsia="Times New Roman" w:hAnsi="Arial" w:cs="Arial"/>
                <w:color w:val="000000"/>
                <w:sz w:val="18"/>
                <w:szCs w:val="18"/>
              </w:rPr>
              <w:t xml:space="preserve"> or run on sentences Fewer than</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w:t>
            </w:r>
            <w:r>
              <w:rPr>
                <w:rFonts w:ascii="Arial" w:eastAsia="Times New Roman" w:hAnsi="Arial" w:cs="Arial"/>
                <w:color w:val="000000"/>
                <w:sz w:val="18"/>
                <w:szCs w:val="18"/>
              </w:rPr>
              <w:t xml:space="preserve">re short or choppy.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Conventions and Final Draft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Good subject/verb agreement. Student self-edited for problems with word usage spelling, capitalizatio</w:t>
            </w:r>
            <w:r>
              <w:rPr>
                <w:rFonts w:ascii="Arial" w:eastAsia="Times New Roman" w:hAnsi="Arial" w:cs="Arial"/>
                <w:color w:val="000000"/>
                <w:sz w:val="18"/>
                <w:szCs w:val="18"/>
              </w:rPr>
              <w:t>n and punctuation. Fewer than 5</w:t>
            </w:r>
            <w:r w:rsidRPr="00303FC2">
              <w:rPr>
                <w:rFonts w:ascii="Arial" w:eastAsia="Times New Roman" w:hAnsi="Arial" w:cs="Arial"/>
                <w:color w:val="000000"/>
                <w:sz w:val="18"/>
                <w:szCs w:val="18"/>
              </w:rPr>
              <w:t xml:space="preserve"> minor errors.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6-7 minor errors. Paragraph</w:t>
            </w:r>
            <w:r w:rsidRPr="00303FC2">
              <w:rPr>
                <w:rFonts w:ascii="Arial" w:eastAsia="Times New Roman" w:hAnsi="Arial" w:cs="Arial"/>
                <w:color w:val="000000"/>
                <w:sz w:val="18"/>
                <w:szCs w:val="18"/>
              </w:rPr>
              <w:t xml:space="preserve"> was readable. Evidence of thought in the editing process. Student consulted with teacher or another student.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Student did not try to</w:t>
            </w:r>
            <w:r>
              <w:rPr>
                <w:rFonts w:ascii="Arial" w:eastAsia="Times New Roman" w:hAnsi="Arial" w:cs="Arial"/>
                <w:color w:val="000000"/>
                <w:sz w:val="18"/>
                <w:szCs w:val="18"/>
              </w:rPr>
              <w:t xml:space="preserve"> self edit or peer edit. Errors in conventions. Paragraph</w:t>
            </w:r>
            <w:r w:rsidRPr="00303FC2">
              <w:rPr>
                <w:rFonts w:ascii="Arial" w:eastAsia="Times New Roman" w:hAnsi="Arial" w:cs="Arial"/>
                <w:color w:val="000000"/>
                <w:sz w:val="18"/>
                <w:szCs w:val="18"/>
              </w:rPr>
              <w:t xml:space="preserve"> was readable.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More than 7</w:t>
            </w:r>
            <w:r w:rsidRPr="00303FC2">
              <w:rPr>
                <w:rFonts w:ascii="Arial" w:eastAsia="Times New Roman" w:hAnsi="Arial" w:cs="Arial"/>
                <w:color w:val="000000"/>
                <w:sz w:val="18"/>
                <w:szCs w:val="18"/>
              </w:rPr>
              <w:t xml:space="preserve"> errors. Rough draft could be understood despite errors.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w:t>
            </w:r>
            <w:r>
              <w:rPr>
                <w:rFonts w:ascii="Arial" w:eastAsia="Times New Roman" w:hAnsi="Arial" w:cs="Arial"/>
                <w:color w:val="000000"/>
                <w:sz w:val="18"/>
                <w:szCs w:val="18"/>
              </w:rPr>
              <w:t>nt submitted an unreadable paragraph</w:t>
            </w:r>
            <w:r w:rsidRPr="00303FC2">
              <w:rPr>
                <w:rFonts w:ascii="Arial" w:eastAsia="Times New Roman" w:hAnsi="Arial" w:cs="Arial"/>
                <w:color w:val="000000"/>
                <w:sz w:val="18"/>
                <w:szCs w:val="18"/>
              </w:rPr>
              <w:t xml:space="preserve">. No attention to mechanics.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bl>
    <w:p w:rsidR="00615398" w:rsidRDefault="00615398" w:rsidP="00615398"/>
    <w:p w:rsidR="00C90F83" w:rsidRDefault="00C90F83" w:rsidP="00FE4609">
      <w:pPr>
        <w:rPr>
          <w:rFonts w:ascii="Times New Roman" w:hAnsi="Times New Roman" w:cs="Times New Roman"/>
          <w:sz w:val="24"/>
          <w:szCs w:val="24"/>
        </w:rPr>
      </w:pPr>
    </w:p>
    <w:p w:rsidR="00C90F83" w:rsidRDefault="00C90F83" w:rsidP="00FE4609">
      <w:pPr>
        <w:rPr>
          <w:rFonts w:ascii="Times New Roman" w:hAnsi="Times New Roman" w:cs="Times New Roman"/>
          <w:sz w:val="24"/>
          <w:szCs w:val="24"/>
        </w:rPr>
      </w:pPr>
    </w:p>
    <w:p w:rsidR="00D93879" w:rsidRDefault="00D93879" w:rsidP="00C90F83">
      <w:pPr>
        <w:shd w:val="clear" w:color="auto" w:fill="FFFFFF"/>
        <w:rPr>
          <w:rFonts w:ascii="Verdana" w:hAnsi="Verdana"/>
          <w:color w:val="333333"/>
          <w:sz w:val="18"/>
          <w:szCs w:val="18"/>
        </w:rPr>
      </w:pPr>
    </w:p>
    <w:p w:rsidR="00D93879" w:rsidRDefault="00D93879" w:rsidP="00C90F83">
      <w:pPr>
        <w:shd w:val="clear" w:color="auto" w:fill="FFFFFF"/>
        <w:rPr>
          <w:rFonts w:ascii="Verdana" w:hAnsi="Verdana"/>
          <w:color w:val="333333"/>
          <w:sz w:val="18"/>
          <w:szCs w:val="18"/>
        </w:rPr>
      </w:pPr>
    </w:p>
    <w:p w:rsidR="00D93879" w:rsidRDefault="00D93879" w:rsidP="00D93879">
      <w:pPr>
        <w:shd w:val="clear" w:color="auto" w:fill="FFFFFF"/>
        <w:rPr>
          <w:rFonts w:ascii="Verdana" w:hAnsi="Verdana"/>
          <w:color w:val="7D7D7D"/>
          <w:sz w:val="15"/>
          <w:szCs w:val="15"/>
        </w:rPr>
      </w:pPr>
      <w:r>
        <w:rPr>
          <w:rFonts w:ascii="Verdana" w:hAnsi="Verdana"/>
          <w:noProof/>
          <w:color w:val="7D7D7D"/>
          <w:sz w:val="15"/>
          <w:szCs w:val="15"/>
        </w:rPr>
        <w:drawing>
          <wp:inline distT="0" distB="0" distL="0" distR="0">
            <wp:extent cx="1428750" cy="1562100"/>
            <wp:effectExtent l="19050" t="0" r="0" b="0"/>
            <wp:docPr id="1" name="Picture 1" descr="Image of Christopher Colum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of Christopher Columbus"/>
                    <pic:cNvPicPr>
                      <a:picLocks noChangeAspect="1" noChangeArrowheads="1"/>
                    </pic:cNvPicPr>
                  </pic:nvPicPr>
                  <pic:blipFill>
                    <a:blip r:embed="rId16" cstate="print"/>
                    <a:srcRect/>
                    <a:stretch>
                      <a:fillRect/>
                    </a:stretch>
                  </pic:blipFill>
                  <pic:spPr bwMode="auto">
                    <a:xfrm>
                      <a:off x="0" y="0"/>
                      <a:ext cx="1428750" cy="1562100"/>
                    </a:xfrm>
                    <a:prstGeom prst="rect">
                      <a:avLst/>
                    </a:prstGeom>
                    <a:noFill/>
                    <a:ln w="9525">
                      <a:noFill/>
                      <a:miter lim="800000"/>
                      <a:headEnd/>
                      <a:tailEnd/>
                    </a:ln>
                  </pic:spPr>
                </pic:pic>
              </a:graphicData>
            </a:graphic>
          </wp:inline>
        </w:drawing>
      </w:r>
    </w:p>
    <w:p w:rsidR="00D93879" w:rsidRPr="00550DE8" w:rsidRDefault="00D93879" w:rsidP="00D93879">
      <w:pPr>
        <w:pStyle w:val="cap1"/>
        <w:shd w:val="clear" w:color="auto" w:fill="FFFFFF"/>
        <w:rPr>
          <w:color w:val="7D7D7D"/>
        </w:rPr>
      </w:pPr>
      <w:r w:rsidRPr="00550DE8">
        <w:rPr>
          <w:color w:val="7D7D7D"/>
        </w:rPr>
        <w:t xml:space="preserve">Image of Christopher Columbus by Sebastiano del Piombo </w:t>
      </w:r>
    </w:p>
    <w:p w:rsidR="00D93879" w:rsidRPr="00550DE8" w:rsidRDefault="00D93879" w:rsidP="00D93879">
      <w:pPr>
        <w:shd w:val="clear" w:color="auto" w:fill="FFFFFF"/>
        <w:rPr>
          <w:rFonts w:ascii="Times New Roman" w:hAnsi="Times New Roman" w:cs="Times New Roman"/>
          <w:color w:val="7D7D7D"/>
          <w:sz w:val="24"/>
          <w:szCs w:val="24"/>
        </w:rPr>
      </w:pPr>
      <w:r w:rsidRPr="00550DE8">
        <w:rPr>
          <w:rFonts w:ascii="Times New Roman" w:hAnsi="Times New Roman" w:cs="Times New Roman"/>
          <w:i/>
          <w:iCs/>
          <w:color w:val="7D7D7D"/>
          <w:sz w:val="24"/>
          <w:szCs w:val="24"/>
        </w:rPr>
        <w:t>Library of Congress - LC-USZ62-10398</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Background to Christopher Columbus' Expeditions: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After Christopher Columbus read </w:t>
      </w:r>
      <w:r w:rsidRPr="00550DE8">
        <w:rPr>
          <w:rFonts w:ascii="Times New Roman" w:hAnsi="Times New Roman" w:cs="Times New Roman"/>
          <w:i/>
          <w:iCs/>
          <w:color w:val="333333"/>
          <w:sz w:val="24"/>
          <w:szCs w:val="24"/>
        </w:rPr>
        <w:t>The Travels of Marco Polo</w:t>
      </w:r>
      <w:r w:rsidRPr="00550DE8">
        <w:rPr>
          <w:rFonts w:ascii="Times New Roman" w:hAnsi="Times New Roman" w:cs="Times New Roman"/>
          <w:color w:val="333333"/>
          <w:sz w:val="24"/>
          <w:szCs w:val="24"/>
        </w:rPr>
        <w:t xml:space="preserve">, he felt that he could reach the West Indies by traveling west across the ocean instead of heading east over land. He first approached the Portuguese who felt, correctly, that his calculations to reach Asia by traveling west were inaccurate. He also approached other nations but Queen Isabella and King Ferdinand of Spain finally agreed to give him three ships along with many rewards if he discovered new islands or mainlands. </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First Voyage - Columbus Lands in the Bahamas: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1492 - Columbus left Spain on August 3 with three ships: the Pinta, the Niña, and the Santa Maria. He stopped at the Canary Islands and then took five weeks to travel across the Atlantic Ocean before reaching an island in the Bahamas which he called San Salvador. He explored Cuba and Hispaniola. On each of these islands he met peaceful groups of indigenous people, particularly the Taíno, who he called Indians. He then returned to Spain with not only examples of gold that he had found and descriptions of the lush landscape but also natives that had been forced to make the return voyage.</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Second Voyage - Christopher Columbus and Genocide:</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On his second voyage in 1493, Columbus arrived in the Lesser Antilles with 17 ships and 1,200 men. He visited numerous islands before landing at Puerto Rico. He then traveled back to Hispaniola to meet up with the men he had left there. However, he found the fort in ruins. He and his men killed or enslaved many of the Taíno Indians found in Hispaniola causing the deaths of as many as 125,000 of the Taíno. Over time, the Taíno Indians died from harsh treatment and disease to the point where only a few were left a hundred years later.</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Third and Fourth Voyages: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In 1498, Columbus made his third voyage to the New World. He continued to explore the region, including parts of South America's mainland. When he returned to Hispaniola he found problems with the settlers. His treatment of the Spaniards and native population was so bad that when he returned to Spain he was arrested. Columbus was later released and sent on one final voyage in 1502. His goal was to find a passage to the Indian Ocean. He spent some time exploring Central America before returning to Hispaniola. He lost his ships in storms and was stranded on Jamaica until ships arrived to take him back to Spain. </w:t>
      </w:r>
    </w:p>
    <w:p w:rsidR="00691B25" w:rsidRPr="00550DE8" w:rsidRDefault="00691B25" w:rsidP="00C90F83">
      <w:pPr>
        <w:shd w:val="clear" w:color="auto" w:fill="FFFFFF"/>
        <w:spacing w:after="0"/>
        <w:rPr>
          <w:rFonts w:ascii="Times New Roman" w:hAnsi="Times New Roman" w:cs="Times New Roman"/>
          <w:color w:val="333333"/>
          <w:sz w:val="24"/>
          <w:szCs w:val="24"/>
        </w:rPr>
      </w:pP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Columbus' Death:</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Christopher Columbus did not return to the Americas after this date. He died in Spain in 1506. His body was moved numerous times after his death: first to Hispaniola, then to Cuba, then finally back to Spain. </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The Significance of Christopher Columbus: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Columbus was not the first to 'discover' or even 'explore' the Americas. However, he was the first to create extended interest in the Americas and make it a centerpiece of colonization efforts by first the Spanish and then the French and the </w:t>
      </w:r>
      <w:hyperlink r:id="rId17" w:history="1">
        <w:r w:rsidRPr="00550DE8">
          <w:rPr>
            <w:rStyle w:val="Hyperlink"/>
            <w:rFonts w:ascii="Times New Roman" w:hAnsi="Times New Roman" w:cs="Times New Roman"/>
            <w:sz w:val="24"/>
            <w:szCs w:val="24"/>
          </w:rPr>
          <w:t>English</w:t>
        </w:r>
      </w:hyperlink>
      <w:r w:rsidRPr="00550DE8">
        <w:rPr>
          <w:rFonts w:ascii="Times New Roman" w:hAnsi="Times New Roman" w:cs="Times New Roman"/>
          <w:color w:val="333333"/>
          <w:sz w:val="24"/>
          <w:szCs w:val="24"/>
        </w:rPr>
        <w:t xml:space="preserve">. His treatment of the Taíno was increasingly horrendous and resulted in the destruction of an entire society and the near devastation of the entire population through either disease or violence. </w:t>
      </w:r>
    </w:p>
    <w:p w:rsidR="00C90F83" w:rsidRPr="00FE4609" w:rsidRDefault="00C90F83" w:rsidP="00FE4609">
      <w:pPr>
        <w:rPr>
          <w:rFonts w:ascii="Times New Roman" w:hAnsi="Times New Roman" w:cs="Times New Roman"/>
          <w:sz w:val="24"/>
          <w:szCs w:val="24"/>
        </w:rPr>
      </w:pPr>
    </w:p>
    <w:sectPr w:rsidR="00C90F83" w:rsidRPr="00FE4609"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8A" w:rsidRDefault="0008288A" w:rsidP="00D7779B">
      <w:pPr>
        <w:spacing w:after="0" w:line="240" w:lineRule="auto"/>
      </w:pPr>
      <w:r>
        <w:separator/>
      </w:r>
    </w:p>
  </w:endnote>
  <w:endnote w:type="continuationSeparator" w:id="0">
    <w:p w:rsidR="0008288A" w:rsidRDefault="0008288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53C" w:rsidRDefault="00EF753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8A" w:rsidRDefault="0008288A" w:rsidP="00D7779B">
      <w:pPr>
        <w:spacing w:after="0" w:line="240" w:lineRule="auto"/>
      </w:pPr>
      <w:r>
        <w:separator/>
      </w:r>
    </w:p>
  </w:footnote>
  <w:footnote w:type="continuationSeparator" w:id="0">
    <w:p w:rsidR="0008288A" w:rsidRDefault="0008288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35A23FFA"/>
    <w:multiLevelType w:val="multilevel"/>
    <w:tmpl w:val="4158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27B9"/>
    <w:rsid w:val="0007242D"/>
    <w:rsid w:val="0008288A"/>
    <w:rsid w:val="00086439"/>
    <w:rsid w:val="000A49D4"/>
    <w:rsid w:val="00101EDC"/>
    <w:rsid w:val="0014768E"/>
    <w:rsid w:val="00212944"/>
    <w:rsid w:val="00224A5F"/>
    <w:rsid w:val="0028190D"/>
    <w:rsid w:val="002A0389"/>
    <w:rsid w:val="002E5BAA"/>
    <w:rsid w:val="0034271A"/>
    <w:rsid w:val="0039326A"/>
    <w:rsid w:val="003B4374"/>
    <w:rsid w:val="003D7D31"/>
    <w:rsid w:val="003F39B8"/>
    <w:rsid w:val="00440042"/>
    <w:rsid w:val="004A180A"/>
    <w:rsid w:val="004B658C"/>
    <w:rsid w:val="00512880"/>
    <w:rsid w:val="00514932"/>
    <w:rsid w:val="0051657B"/>
    <w:rsid w:val="00535FAF"/>
    <w:rsid w:val="00550DE8"/>
    <w:rsid w:val="005546B7"/>
    <w:rsid w:val="00570FB8"/>
    <w:rsid w:val="005C4CBE"/>
    <w:rsid w:val="005D1BD7"/>
    <w:rsid w:val="0060140C"/>
    <w:rsid w:val="00615398"/>
    <w:rsid w:val="00635675"/>
    <w:rsid w:val="00640536"/>
    <w:rsid w:val="00643719"/>
    <w:rsid w:val="00674BAB"/>
    <w:rsid w:val="00691B25"/>
    <w:rsid w:val="00696A8D"/>
    <w:rsid w:val="006A0ACD"/>
    <w:rsid w:val="006F794C"/>
    <w:rsid w:val="008A4DF0"/>
    <w:rsid w:val="008B430B"/>
    <w:rsid w:val="008C13D7"/>
    <w:rsid w:val="008E76BA"/>
    <w:rsid w:val="00921E74"/>
    <w:rsid w:val="0094544B"/>
    <w:rsid w:val="00951994"/>
    <w:rsid w:val="0099645F"/>
    <w:rsid w:val="009A084E"/>
    <w:rsid w:val="009B085C"/>
    <w:rsid w:val="009E2A5A"/>
    <w:rsid w:val="00A50D7D"/>
    <w:rsid w:val="00A90A8F"/>
    <w:rsid w:val="00A96A55"/>
    <w:rsid w:val="00AF09C4"/>
    <w:rsid w:val="00AF6EA1"/>
    <w:rsid w:val="00B61C12"/>
    <w:rsid w:val="00BA0796"/>
    <w:rsid w:val="00BA129A"/>
    <w:rsid w:val="00BB6DF6"/>
    <w:rsid w:val="00BD2EF1"/>
    <w:rsid w:val="00C147F5"/>
    <w:rsid w:val="00C24EA3"/>
    <w:rsid w:val="00C57F60"/>
    <w:rsid w:val="00C90F83"/>
    <w:rsid w:val="00C92D93"/>
    <w:rsid w:val="00C938C7"/>
    <w:rsid w:val="00CB626F"/>
    <w:rsid w:val="00CD5617"/>
    <w:rsid w:val="00CD749D"/>
    <w:rsid w:val="00CE2321"/>
    <w:rsid w:val="00D22743"/>
    <w:rsid w:val="00D70A93"/>
    <w:rsid w:val="00D7779B"/>
    <w:rsid w:val="00D801CF"/>
    <w:rsid w:val="00D81D38"/>
    <w:rsid w:val="00D93879"/>
    <w:rsid w:val="00DC6ACB"/>
    <w:rsid w:val="00DD6FE2"/>
    <w:rsid w:val="00DE4C1E"/>
    <w:rsid w:val="00E046A7"/>
    <w:rsid w:val="00E22017"/>
    <w:rsid w:val="00EC1E75"/>
    <w:rsid w:val="00EF5C84"/>
    <w:rsid w:val="00EF753C"/>
    <w:rsid w:val="00F270B6"/>
    <w:rsid w:val="00F53A66"/>
    <w:rsid w:val="00FA4A04"/>
    <w:rsid w:val="00FB740C"/>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245">
      <w:bodyDiv w:val="1"/>
      <w:marLeft w:val="0"/>
      <w:marRight w:val="0"/>
      <w:marTop w:val="0"/>
      <w:marBottom w:val="0"/>
      <w:divBdr>
        <w:top w:val="none" w:sz="0" w:space="0" w:color="auto"/>
        <w:left w:val="none" w:sz="0" w:space="0" w:color="auto"/>
        <w:bottom w:val="none" w:sz="0" w:space="0" w:color="auto"/>
        <w:right w:val="none" w:sz="0" w:space="0" w:color="auto"/>
      </w:divBdr>
      <w:divsChild>
        <w:div w:id="30569210">
          <w:marLeft w:val="0"/>
          <w:marRight w:val="0"/>
          <w:marTop w:val="0"/>
          <w:marBottom w:val="180"/>
          <w:divBdr>
            <w:top w:val="single" w:sz="18" w:space="0" w:color="FF3300"/>
            <w:left w:val="none" w:sz="0" w:space="0" w:color="auto"/>
            <w:bottom w:val="none" w:sz="0" w:space="0" w:color="auto"/>
            <w:right w:val="none" w:sz="0" w:space="0" w:color="auto"/>
          </w:divBdr>
          <w:divsChild>
            <w:div w:id="307712586">
              <w:marLeft w:val="0"/>
              <w:marRight w:val="0"/>
              <w:marTop w:val="0"/>
              <w:marBottom w:val="0"/>
              <w:divBdr>
                <w:top w:val="none" w:sz="0" w:space="0" w:color="auto"/>
                <w:left w:val="none" w:sz="0" w:space="0" w:color="auto"/>
                <w:bottom w:val="none" w:sz="0" w:space="0" w:color="auto"/>
                <w:right w:val="none" w:sz="0" w:space="0" w:color="auto"/>
              </w:divBdr>
              <w:divsChild>
                <w:div w:id="831994491">
                  <w:marLeft w:val="0"/>
                  <w:marRight w:val="0"/>
                  <w:marTop w:val="0"/>
                  <w:marBottom w:val="0"/>
                  <w:divBdr>
                    <w:top w:val="none" w:sz="0" w:space="0" w:color="auto"/>
                    <w:left w:val="none" w:sz="0" w:space="0" w:color="auto"/>
                    <w:bottom w:val="none" w:sz="0" w:space="0" w:color="auto"/>
                    <w:right w:val="none" w:sz="0" w:space="0" w:color="auto"/>
                  </w:divBdr>
                  <w:divsChild>
                    <w:div w:id="196553589">
                      <w:marLeft w:val="0"/>
                      <w:marRight w:val="-5040"/>
                      <w:marTop w:val="0"/>
                      <w:marBottom w:val="0"/>
                      <w:divBdr>
                        <w:top w:val="none" w:sz="0" w:space="0" w:color="auto"/>
                        <w:left w:val="none" w:sz="0" w:space="0" w:color="auto"/>
                        <w:bottom w:val="none" w:sz="0" w:space="0" w:color="auto"/>
                        <w:right w:val="none" w:sz="0" w:space="0" w:color="auto"/>
                      </w:divBdr>
                      <w:divsChild>
                        <w:div w:id="1785071470">
                          <w:marLeft w:val="0"/>
                          <w:marRight w:val="0"/>
                          <w:marTop w:val="360"/>
                          <w:marBottom w:val="360"/>
                          <w:divBdr>
                            <w:top w:val="none" w:sz="0" w:space="0" w:color="auto"/>
                            <w:left w:val="none" w:sz="0" w:space="0" w:color="auto"/>
                            <w:bottom w:val="none" w:sz="0" w:space="0" w:color="auto"/>
                            <w:right w:val="none" w:sz="0" w:space="0" w:color="auto"/>
                          </w:divBdr>
                          <w:divsChild>
                            <w:div w:id="1705712146">
                              <w:marLeft w:val="0"/>
                              <w:marRight w:val="0"/>
                              <w:marTop w:val="0"/>
                              <w:marBottom w:val="0"/>
                              <w:divBdr>
                                <w:top w:val="none" w:sz="0" w:space="0" w:color="auto"/>
                                <w:left w:val="none" w:sz="0" w:space="0" w:color="auto"/>
                                <w:bottom w:val="none" w:sz="0" w:space="0" w:color="auto"/>
                                <w:right w:val="none" w:sz="0" w:space="0" w:color="auto"/>
                              </w:divBdr>
                            </w:div>
                            <w:div w:id="1010570332">
                              <w:marLeft w:val="0"/>
                              <w:marRight w:val="0"/>
                              <w:marTop w:val="0"/>
                              <w:marBottom w:val="0"/>
                              <w:divBdr>
                                <w:top w:val="none" w:sz="0" w:space="0" w:color="auto"/>
                                <w:left w:val="none" w:sz="0" w:space="0" w:color="auto"/>
                                <w:bottom w:val="none" w:sz="0" w:space="0" w:color="auto"/>
                                <w:right w:val="none" w:sz="0" w:space="0" w:color="auto"/>
                              </w:divBdr>
                            </w:div>
                            <w:div w:id="666321041">
                              <w:marLeft w:val="0"/>
                              <w:marRight w:val="0"/>
                              <w:marTop w:val="0"/>
                              <w:marBottom w:val="0"/>
                              <w:divBdr>
                                <w:top w:val="none" w:sz="0" w:space="0" w:color="auto"/>
                                <w:left w:val="none" w:sz="0" w:space="0" w:color="auto"/>
                                <w:bottom w:val="none" w:sz="0" w:space="0" w:color="auto"/>
                                <w:right w:val="none" w:sz="0" w:space="0" w:color="auto"/>
                              </w:divBdr>
                            </w:div>
                            <w:div w:id="653727346">
                              <w:marLeft w:val="0"/>
                              <w:marRight w:val="0"/>
                              <w:marTop w:val="0"/>
                              <w:marBottom w:val="0"/>
                              <w:divBdr>
                                <w:top w:val="none" w:sz="0" w:space="0" w:color="auto"/>
                                <w:left w:val="none" w:sz="0" w:space="0" w:color="auto"/>
                                <w:bottom w:val="none" w:sz="0" w:space="0" w:color="auto"/>
                                <w:right w:val="none" w:sz="0" w:space="0" w:color="auto"/>
                              </w:divBdr>
                            </w:div>
                            <w:div w:id="326521337">
                              <w:marLeft w:val="0"/>
                              <w:marRight w:val="0"/>
                              <w:marTop w:val="0"/>
                              <w:marBottom w:val="0"/>
                              <w:divBdr>
                                <w:top w:val="none" w:sz="0" w:space="0" w:color="auto"/>
                                <w:left w:val="none" w:sz="0" w:space="0" w:color="auto"/>
                                <w:bottom w:val="none" w:sz="0" w:space="0" w:color="auto"/>
                                <w:right w:val="none" w:sz="0" w:space="0" w:color="auto"/>
                              </w:divBdr>
                            </w:div>
                            <w:div w:id="1521122370">
                              <w:marLeft w:val="0"/>
                              <w:marRight w:val="0"/>
                              <w:marTop w:val="0"/>
                              <w:marBottom w:val="0"/>
                              <w:divBdr>
                                <w:top w:val="none" w:sz="0" w:space="0" w:color="auto"/>
                                <w:left w:val="none" w:sz="0" w:space="0" w:color="auto"/>
                                <w:bottom w:val="none" w:sz="0" w:space="0" w:color="auto"/>
                                <w:right w:val="none" w:sz="0" w:space="0" w:color="auto"/>
                              </w:divBdr>
                            </w:div>
                            <w:div w:id="399787108">
                              <w:marLeft w:val="0"/>
                              <w:marRight w:val="0"/>
                              <w:marTop w:val="0"/>
                              <w:marBottom w:val="0"/>
                              <w:divBdr>
                                <w:top w:val="none" w:sz="0" w:space="0" w:color="auto"/>
                                <w:left w:val="none" w:sz="0" w:space="0" w:color="auto"/>
                                <w:bottom w:val="none" w:sz="0" w:space="0" w:color="auto"/>
                                <w:right w:val="none" w:sz="0" w:space="0" w:color="auto"/>
                              </w:divBdr>
                            </w:div>
                            <w:div w:id="1092354602">
                              <w:marLeft w:val="0"/>
                              <w:marRight w:val="0"/>
                              <w:marTop w:val="0"/>
                              <w:marBottom w:val="0"/>
                              <w:divBdr>
                                <w:top w:val="none" w:sz="0" w:space="0" w:color="auto"/>
                                <w:left w:val="none" w:sz="0" w:space="0" w:color="auto"/>
                                <w:bottom w:val="none" w:sz="0" w:space="0" w:color="auto"/>
                                <w:right w:val="none" w:sz="0" w:space="0" w:color="auto"/>
                              </w:divBdr>
                            </w:div>
                            <w:div w:id="931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069891">
      <w:bodyDiv w:val="1"/>
      <w:marLeft w:val="0"/>
      <w:marRight w:val="0"/>
      <w:marTop w:val="0"/>
      <w:marBottom w:val="0"/>
      <w:divBdr>
        <w:top w:val="none" w:sz="0" w:space="0" w:color="auto"/>
        <w:left w:val="none" w:sz="0" w:space="0" w:color="auto"/>
        <w:bottom w:val="none" w:sz="0" w:space="0" w:color="auto"/>
        <w:right w:val="none" w:sz="0" w:space="0" w:color="auto"/>
      </w:divBdr>
      <w:divsChild>
        <w:div w:id="1042827359">
          <w:marLeft w:val="0"/>
          <w:marRight w:val="0"/>
          <w:marTop w:val="0"/>
          <w:marBottom w:val="180"/>
          <w:divBdr>
            <w:top w:val="single" w:sz="18" w:space="0" w:color="FF3300"/>
            <w:left w:val="none" w:sz="0" w:space="0" w:color="auto"/>
            <w:bottom w:val="none" w:sz="0" w:space="0" w:color="auto"/>
            <w:right w:val="none" w:sz="0" w:space="0" w:color="auto"/>
          </w:divBdr>
          <w:divsChild>
            <w:div w:id="1951084726">
              <w:marLeft w:val="0"/>
              <w:marRight w:val="0"/>
              <w:marTop w:val="0"/>
              <w:marBottom w:val="0"/>
              <w:divBdr>
                <w:top w:val="none" w:sz="0" w:space="0" w:color="auto"/>
                <w:left w:val="none" w:sz="0" w:space="0" w:color="auto"/>
                <w:bottom w:val="none" w:sz="0" w:space="0" w:color="auto"/>
                <w:right w:val="none" w:sz="0" w:space="0" w:color="auto"/>
              </w:divBdr>
              <w:divsChild>
                <w:div w:id="901988363">
                  <w:marLeft w:val="0"/>
                  <w:marRight w:val="0"/>
                  <w:marTop w:val="0"/>
                  <w:marBottom w:val="0"/>
                  <w:divBdr>
                    <w:top w:val="none" w:sz="0" w:space="0" w:color="auto"/>
                    <w:left w:val="none" w:sz="0" w:space="0" w:color="auto"/>
                    <w:bottom w:val="none" w:sz="0" w:space="0" w:color="auto"/>
                    <w:right w:val="none" w:sz="0" w:space="0" w:color="auto"/>
                  </w:divBdr>
                  <w:divsChild>
                    <w:div w:id="512063881">
                      <w:marLeft w:val="0"/>
                      <w:marRight w:val="-5040"/>
                      <w:marTop w:val="0"/>
                      <w:marBottom w:val="0"/>
                      <w:divBdr>
                        <w:top w:val="none" w:sz="0" w:space="0" w:color="auto"/>
                        <w:left w:val="none" w:sz="0" w:space="0" w:color="auto"/>
                        <w:bottom w:val="none" w:sz="0" w:space="0" w:color="auto"/>
                        <w:right w:val="none" w:sz="0" w:space="0" w:color="auto"/>
                      </w:divBdr>
                      <w:divsChild>
                        <w:div w:id="1376194568">
                          <w:marLeft w:val="192"/>
                          <w:marRight w:val="0"/>
                          <w:marTop w:val="468"/>
                          <w:marBottom w:val="192"/>
                          <w:divBdr>
                            <w:top w:val="none" w:sz="0" w:space="0" w:color="auto"/>
                            <w:left w:val="none" w:sz="0" w:space="0" w:color="auto"/>
                            <w:bottom w:val="none" w:sz="0" w:space="0" w:color="auto"/>
                            <w:right w:val="none" w:sz="0" w:space="0" w:color="auto"/>
                          </w:divBdr>
                        </w:div>
                        <w:div w:id="1746879863">
                          <w:marLeft w:val="0"/>
                          <w:marRight w:val="480"/>
                          <w:marTop w:val="120"/>
                          <w:marBottom w:val="0"/>
                          <w:divBdr>
                            <w:top w:val="none" w:sz="0" w:space="0" w:color="auto"/>
                            <w:left w:val="none" w:sz="0" w:space="0" w:color="auto"/>
                            <w:bottom w:val="none" w:sz="0" w:space="0" w:color="auto"/>
                            <w:right w:val="none" w:sz="0" w:space="0" w:color="auto"/>
                          </w:divBdr>
                          <w:divsChild>
                            <w:div w:id="2107385697">
                              <w:marLeft w:val="0"/>
                              <w:marRight w:val="0"/>
                              <w:marTop w:val="0"/>
                              <w:marBottom w:val="240"/>
                              <w:divBdr>
                                <w:top w:val="none" w:sz="0" w:space="0" w:color="auto"/>
                                <w:left w:val="none" w:sz="0" w:space="0" w:color="auto"/>
                                <w:bottom w:val="none" w:sz="0" w:space="0" w:color="auto"/>
                                <w:right w:val="none" w:sz="0" w:space="0" w:color="auto"/>
                              </w:divBdr>
                            </w:div>
                            <w:div w:id="1789541052">
                              <w:marLeft w:val="0"/>
                              <w:marRight w:val="0"/>
                              <w:marTop w:val="0"/>
                              <w:marBottom w:val="240"/>
                              <w:divBdr>
                                <w:top w:val="none" w:sz="0" w:space="0" w:color="auto"/>
                                <w:left w:val="none" w:sz="0" w:space="0" w:color="auto"/>
                                <w:bottom w:val="none" w:sz="0" w:space="0" w:color="auto"/>
                                <w:right w:val="none" w:sz="0" w:space="0" w:color="auto"/>
                              </w:divBdr>
                            </w:div>
                          </w:divsChild>
                        </w:div>
                        <w:div w:id="210279855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lassroomzoom.com/lessons/dl/?id=3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layer.discoveryeducation.com/index.cfm?guidAssetId=ED1ABE85-1178-4033-8AC3-4C4C63E9022A&amp;blnFromSearch=1&amp;productcode=US" TargetMode="External"/><Relationship Id="rId17" Type="http://schemas.openxmlformats.org/officeDocument/2006/relationships/hyperlink" Target="http://americanhistory.about.com/od/colonialamerica/a/colamoverview.htm" TargetMode="Externa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hyperlink" Target="http://rubistar.4teachers.org/index.php?screen=ShowRubric&amp;rubric_id=2207071&am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faribault.k12.mn.us/documents/Compare%20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BC4F8BC9.dotm</Template>
  <TotalTime>0</TotalTime>
  <Pages>3</Pages>
  <Words>2274</Words>
  <Characters>12963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2012-07-25T13:47:00Z</dcterms:created>
  <dcterms:modified xsi:type="dcterms:W3CDTF">2012-07-25T13:47:00Z</dcterms:modified>
</cp:coreProperties>
</file>